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6"/>
        <w:gridCol w:w="5702"/>
      </w:tblGrid>
      <w:tr w:rsidR="00FD438A" w:rsidRPr="00FD438A" w14:paraId="6C25A36E" w14:textId="77777777" w:rsidTr="000F37E0">
        <w:trPr>
          <w:jc w:val="center"/>
        </w:trPr>
        <w:tc>
          <w:tcPr>
            <w:tcW w:w="3946" w:type="dxa"/>
            <w:vAlign w:val="center"/>
          </w:tcPr>
          <w:p w14:paraId="72F891F8" w14:textId="15977C84" w:rsidR="009312B9" w:rsidRPr="00FD438A" w:rsidRDefault="004835E9" w:rsidP="000F37E0">
            <w:pPr>
              <w:jc w:val="center"/>
              <w:rPr>
                <w:rFonts w:ascii="Times New Roman" w:hAnsi="Times New Roman" w:cs="Times New Roman"/>
                <w:b/>
                <w:bCs/>
                <w:sz w:val="26"/>
                <w:szCs w:val="26"/>
              </w:rPr>
            </w:pPr>
            <w:r>
              <w:rPr>
                <w:rFonts w:ascii="Times New Roman" w:hAnsi="Times New Roman" w:cs="Times New Roman"/>
                <w:sz w:val="26"/>
                <w:szCs w:val="26"/>
              </w:rPr>
              <w:t>S</w:t>
            </w:r>
            <w:r w:rsidR="00E113D6" w:rsidRPr="00FD438A">
              <w:rPr>
                <w:rFonts w:ascii="Times New Roman" w:hAnsi="Times New Roman" w:cs="Times New Roman"/>
                <w:sz w:val="26"/>
                <w:szCs w:val="26"/>
              </w:rPr>
              <w:t xml:space="preserve"> </w:t>
            </w:r>
            <w:r w:rsidR="009312B9" w:rsidRPr="00FD438A">
              <w:rPr>
                <w:rFonts w:ascii="Times New Roman" w:hAnsi="Times New Roman" w:cs="Times New Roman"/>
                <w:sz w:val="26"/>
                <w:szCs w:val="26"/>
              </w:rPr>
              <w:t>UBND TỈNH BÌNH DƯƠNG</w:t>
            </w:r>
          </w:p>
          <w:p w14:paraId="151799DD" w14:textId="0650C907" w:rsidR="009312B9" w:rsidRPr="00FD438A" w:rsidRDefault="009312B9" w:rsidP="000F37E0">
            <w:pPr>
              <w:jc w:val="center"/>
              <w:rPr>
                <w:rFonts w:ascii="Times New Roman" w:hAnsi="Times New Roman" w:cs="Times New Roman"/>
                <w:b/>
                <w:bCs/>
                <w:sz w:val="26"/>
                <w:szCs w:val="26"/>
              </w:rPr>
            </w:pPr>
            <w:r w:rsidRPr="00FD438A">
              <w:rPr>
                <w:rFonts w:ascii="Times New Roman" w:hAnsi="Times New Roman" w:cs="Times New Roman"/>
                <w:b/>
                <w:bCs/>
                <w:sz w:val="26"/>
                <w:szCs w:val="26"/>
              </w:rPr>
              <w:t xml:space="preserve">SỞ </w:t>
            </w:r>
            <w:r w:rsidR="00E113D6" w:rsidRPr="00FD438A">
              <w:rPr>
                <w:rFonts w:ascii="Times New Roman" w:hAnsi="Times New Roman" w:cs="Times New Roman"/>
                <w:b/>
                <w:bCs/>
                <w:sz w:val="26"/>
                <w:szCs w:val="26"/>
              </w:rPr>
              <w:t>GIÁO DỤC VÀ ĐÀO TẠO</w:t>
            </w:r>
          </w:p>
        </w:tc>
        <w:tc>
          <w:tcPr>
            <w:tcW w:w="5702" w:type="dxa"/>
            <w:vAlign w:val="center"/>
          </w:tcPr>
          <w:p w14:paraId="12D123F1" w14:textId="7BF52803" w:rsidR="009312B9" w:rsidRPr="00FD438A" w:rsidRDefault="009312B9" w:rsidP="000F37E0">
            <w:pPr>
              <w:jc w:val="center"/>
              <w:rPr>
                <w:rFonts w:ascii="Times New Roman" w:hAnsi="Times New Roman" w:cs="Times New Roman"/>
                <w:b/>
                <w:bCs/>
                <w:sz w:val="26"/>
                <w:szCs w:val="26"/>
              </w:rPr>
            </w:pPr>
            <w:r w:rsidRPr="00FD438A">
              <w:rPr>
                <w:rFonts w:ascii="Times New Roman" w:hAnsi="Times New Roman" w:cs="Times New Roman"/>
                <w:b/>
                <w:bCs/>
                <w:sz w:val="26"/>
                <w:szCs w:val="26"/>
              </w:rPr>
              <w:t xml:space="preserve">CỘNG </w:t>
            </w:r>
            <w:r w:rsidR="001F7C72">
              <w:rPr>
                <w:rFonts w:ascii="Times New Roman" w:hAnsi="Times New Roman" w:cs="Times New Roman"/>
                <w:b/>
                <w:bCs/>
                <w:sz w:val="26"/>
                <w:szCs w:val="26"/>
              </w:rPr>
              <w:t>HÒA</w:t>
            </w:r>
            <w:r w:rsidRPr="00FD438A">
              <w:rPr>
                <w:rFonts w:ascii="Times New Roman" w:hAnsi="Times New Roman" w:cs="Times New Roman"/>
                <w:b/>
                <w:bCs/>
                <w:sz w:val="26"/>
                <w:szCs w:val="26"/>
              </w:rPr>
              <w:t xml:space="preserve"> XÃ HỘI CHỦ NGHĨA VIỆT NAM</w:t>
            </w:r>
          </w:p>
          <w:p w14:paraId="457672F9" w14:textId="0DC4A7ED" w:rsidR="009312B9" w:rsidRPr="00FD438A" w:rsidRDefault="009312B9" w:rsidP="000F37E0">
            <w:pPr>
              <w:jc w:val="center"/>
              <w:rPr>
                <w:rFonts w:ascii="Times New Roman" w:hAnsi="Times New Roman" w:cs="Times New Roman"/>
                <w:b/>
                <w:bCs/>
              </w:rPr>
            </w:pPr>
            <w:r w:rsidRPr="00FD438A">
              <w:rPr>
                <w:rFonts w:ascii="Times New Roman" w:hAnsi="Times New Roman" w:cs="Times New Roman"/>
                <w:b/>
                <w:bCs/>
              </w:rPr>
              <w:t xml:space="preserve">Độc lập </w:t>
            </w:r>
            <w:r w:rsidR="00E113D6" w:rsidRPr="00FD438A">
              <w:rPr>
                <w:rFonts w:ascii="Times New Roman" w:hAnsi="Times New Roman" w:cs="Times New Roman"/>
                <w:b/>
                <w:bCs/>
              </w:rPr>
              <w:t>-</w:t>
            </w:r>
            <w:r w:rsidRPr="00FD438A">
              <w:rPr>
                <w:rFonts w:ascii="Times New Roman" w:hAnsi="Times New Roman" w:cs="Times New Roman"/>
                <w:b/>
                <w:bCs/>
              </w:rPr>
              <w:t xml:space="preserve"> Tự do </w:t>
            </w:r>
            <w:r w:rsidR="00E113D6" w:rsidRPr="00FD438A">
              <w:rPr>
                <w:rFonts w:ascii="Times New Roman" w:hAnsi="Times New Roman" w:cs="Times New Roman"/>
                <w:b/>
                <w:bCs/>
              </w:rPr>
              <w:t>-</w:t>
            </w:r>
            <w:r w:rsidRPr="00FD438A">
              <w:rPr>
                <w:rFonts w:ascii="Times New Roman" w:hAnsi="Times New Roman" w:cs="Times New Roman"/>
                <w:b/>
                <w:bCs/>
              </w:rPr>
              <w:t xml:space="preserve"> Hạnh phúc</w:t>
            </w:r>
          </w:p>
        </w:tc>
      </w:tr>
    </w:tbl>
    <w:p w14:paraId="5B06B138" w14:textId="1243AD8E" w:rsidR="00E15F0A" w:rsidRPr="00FD438A" w:rsidRDefault="00C91FBE" w:rsidP="000F37E0">
      <w:pPr>
        <w:spacing w:before="240" w:after="120"/>
        <w:rPr>
          <w:rFonts w:ascii="Times New Roman" w:hAnsi="Times New Roman" w:cs="Times New Roman"/>
          <w:b/>
          <w:bCs/>
          <w:sz w:val="26"/>
          <w:szCs w:val="26"/>
        </w:rPr>
      </w:pPr>
      <w:r w:rsidRPr="00FD438A">
        <w:rPr>
          <w:rFonts w:ascii="Times New Roman" w:hAnsi="Times New Roman" w:cs="Times New Roman"/>
          <w:noProof/>
          <w:sz w:val="27"/>
          <w:szCs w:val="27"/>
        </w:rPr>
        <mc:AlternateContent>
          <mc:Choice Requires="wps">
            <w:drawing>
              <wp:anchor distT="0" distB="0" distL="114300" distR="114300" simplePos="0" relativeHeight="251659264" behindDoc="0" locked="0" layoutInCell="1" allowOverlap="1" wp14:anchorId="0A7368B8" wp14:editId="4ACDD866">
                <wp:simplePos x="0" y="0"/>
                <wp:positionH relativeFrom="column">
                  <wp:posOffset>560070</wp:posOffset>
                </wp:positionH>
                <wp:positionV relativeFrom="paragraph">
                  <wp:posOffset>43180</wp:posOffset>
                </wp:positionV>
                <wp:extent cx="121316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2131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DCB62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4.1pt,3.4pt" to="139.6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" strokecolor="black [3200]" strokeweight=".5pt">
                <v:stroke joinstyle="miter"/>
              </v:line>
            </w:pict>
          </mc:Fallback>
        </mc:AlternateContent>
      </w:r>
      <w:r w:rsidR="00E113D6" w:rsidRPr="00FD438A">
        <w:rPr>
          <w:rFonts w:ascii="Times New Roman" w:hAnsi="Times New Roman" w:cs="Times New Roman"/>
          <w:noProof/>
          <w:sz w:val="27"/>
          <w:szCs w:val="27"/>
        </w:rPr>
        <mc:AlternateContent>
          <mc:Choice Requires="wps">
            <w:drawing>
              <wp:anchor distT="0" distB="0" distL="114300" distR="114300" simplePos="0" relativeHeight="251660288" behindDoc="0" locked="0" layoutInCell="1" allowOverlap="1" wp14:anchorId="31EA7F69" wp14:editId="05038303">
                <wp:simplePos x="0" y="0"/>
                <wp:positionH relativeFrom="column">
                  <wp:posOffset>3188970</wp:posOffset>
                </wp:positionH>
                <wp:positionV relativeFrom="paragraph">
                  <wp:posOffset>45720</wp:posOffset>
                </wp:positionV>
                <wp:extent cx="218188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1818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D0FDB4"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51.1pt,3.6pt" to="422.9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" strokecolor="black [3200]" strokeweight=".5pt">
                <v:stroke joinstyle="miter"/>
              </v:line>
            </w:pict>
          </mc:Fallback>
        </mc:AlternateContent>
      </w:r>
      <w:r w:rsidR="00E113D6" w:rsidRPr="00FD438A">
        <w:rPr>
          <w:rFonts w:ascii="Times New Roman" w:hAnsi="Times New Roman" w:cs="Times New Roman"/>
          <w:sz w:val="27"/>
          <w:szCs w:val="27"/>
        </w:rPr>
        <w:t xml:space="preserve">     </w:t>
      </w:r>
      <w:r w:rsidR="00E15F0A" w:rsidRPr="00FD438A">
        <w:rPr>
          <w:rFonts w:ascii="Times New Roman" w:hAnsi="Times New Roman" w:cs="Times New Roman"/>
          <w:sz w:val="27"/>
          <w:szCs w:val="27"/>
        </w:rPr>
        <w:t>S</w:t>
      </w:r>
      <w:r w:rsidR="0068147C" w:rsidRPr="00FD438A">
        <w:rPr>
          <w:rFonts w:ascii="Times New Roman" w:hAnsi="Times New Roman" w:cs="Times New Roman"/>
          <w:sz w:val="27"/>
          <w:szCs w:val="27"/>
        </w:rPr>
        <w:t>ố</w:t>
      </w:r>
      <w:r w:rsidR="002260AE" w:rsidRPr="00FD438A">
        <w:rPr>
          <w:rFonts w:ascii="Times New Roman" w:hAnsi="Times New Roman" w:cs="Times New Roman"/>
          <w:sz w:val="27"/>
          <w:szCs w:val="27"/>
        </w:rPr>
        <w:t xml:space="preserve">:    </w:t>
      </w:r>
      <w:r w:rsidR="005A72F7" w:rsidRPr="00FD438A">
        <w:rPr>
          <w:rFonts w:ascii="Times New Roman" w:hAnsi="Times New Roman" w:cs="Times New Roman"/>
          <w:sz w:val="27"/>
          <w:szCs w:val="27"/>
        </w:rPr>
        <w:t xml:space="preserve"> </w:t>
      </w:r>
      <w:r w:rsidR="002260AE" w:rsidRPr="00FD438A">
        <w:rPr>
          <w:rFonts w:ascii="Times New Roman" w:hAnsi="Times New Roman" w:cs="Times New Roman"/>
          <w:sz w:val="27"/>
          <w:szCs w:val="27"/>
        </w:rPr>
        <w:t xml:space="preserve"> </w:t>
      </w:r>
      <w:r w:rsidR="004B6861" w:rsidRPr="00FD438A">
        <w:rPr>
          <w:rFonts w:ascii="Times New Roman" w:hAnsi="Times New Roman" w:cs="Times New Roman"/>
          <w:sz w:val="27"/>
          <w:szCs w:val="27"/>
        </w:rPr>
        <w:t xml:space="preserve">  </w:t>
      </w:r>
      <w:r w:rsidR="002260AE" w:rsidRPr="00FD438A">
        <w:rPr>
          <w:rFonts w:ascii="Times New Roman" w:hAnsi="Times New Roman" w:cs="Times New Roman"/>
          <w:sz w:val="27"/>
          <w:szCs w:val="27"/>
        </w:rPr>
        <w:t xml:space="preserve"> </w:t>
      </w:r>
      <w:r w:rsidR="005A72F7" w:rsidRPr="00FD438A">
        <w:rPr>
          <w:rFonts w:ascii="Times New Roman" w:hAnsi="Times New Roman" w:cs="Times New Roman"/>
          <w:sz w:val="27"/>
          <w:szCs w:val="27"/>
        </w:rPr>
        <w:t xml:space="preserve"> </w:t>
      </w:r>
      <w:r w:rsidR="002260AE" w:rsidRPr="00FD438A">
        <w:rPr>
          <w:rFonts w:ascii="Times New Roman" w:hAnsi="Times New Roman" w:cs="Times New Roman"/>
          <w:sz w:val="27"/>
          <w:szCs w:val="27"/>
        </w:rPr>
        <w:t xml:space="preserve"> </w:t>
      </w:r>
      <w:r w:rsidR="00421955" w:rsidRPr="00FD438A">
        <w:rPr>
          <w:rFonts w:ascii="Times New Roman" w:hAnsi="Times New Roman" w:cs="Times New Roman"/>
          <w:sz w:val="27"/>
          <w:szCs w:val="27"/>
        </w:rPr>
        <w:t xml:space="preserve">  </w:t>
      </w:r>
      <w:r w:rsidR="00E15F0A" w:rsidRPr="00FD438A">
        <w:rPr>
          <w:rFonts w:ascii="Times New Roman" w:hAnsi="Times New Roman" w:cs="Times New Roman"/>
          <w:sz w:val="27"/>
          <w:szCs w:val="27"/>
        </w:rPr>
        <w:t>/</w:t>
      </w:r>
      <w:r w:rsidR="007533AE" w:rsidRPr="00FD438A">
        <w:rPr>
          <w:rFonts w:ascii="Times New Roman" w:hAnsi="Times New Roman" w:cs="Times New Roman"/>
          <w:sz w:val="27"/>
          <w:szCs w:val="27"/>
        </w:rPr>
        <w:t>KH-SGDĐT</w:t>
      </w:r>
      <w:r w:rsidR="00E113D6" w:rsidRPr="00FD438A">
        <w:rPr>
          <w:rFonts w:ascii="Times New Roman" w:hAnsi="Times New Roman" w:cs="Times New Roman"/>
          <w:sz w:val="27"/>
          <w:szCs w:val="27"/>
        </w:rPr>
        <w:t xml:space="preserve">                </w:t>
      </w:r>
      <w:r w:rsidR="000F37E0" w:rsidRPr="00FD438A">
        <w:rPr>
          <w:rFonts w:ascii="Times New Roman" w:hAnsi="Times New Roman" w:cs="Times New Roman"/>
          <w:sz w:val="27"/>
          <w:szCs w:val="27"/>
        </w:rPr>
        <w:t xml:space="preserve">    </w:t>
      </w:r>
      <w:r w:rsidR="00EB5F3C" w:rsidRPr="00FD438A">
        <w:rPr>
          <w:rFonts w:ascii="Times New Roman" w:hAnsi="Times New Roman" w:cs="Times New Roman"/>
          <w:i/>
          <w:iCs/>
          <w:sz w:val="27"/>
          <w:szCs w:val="27"/>
        </w:rPr>
        <w:t>Bình Dương</w:t>
      </w:r>
      <w:r w:rsidR="00E15F0A" w:rsidRPr="00FD438A">
        <w:rPr>
          <w:rFonts w:ascii="Times New Roman" w:hAnsi="Times New Roman" w:cs="Times New Roman"/>
          <w:i/>
          <w:iCs/>
          <w:sz w:val="27"/>
          <w:szCs w:val="27"/>
        </w:rPr>
        <w:t>, ng</w:t>
      </w:r>
      <w:r w:rsidR="0068147C" w:rsidRPr="00FD438A">
        <w:rPr>
          <w:rFonts w:ascii="Times New Roman" w:hAnsi="Times New Roman" w:cs="Times New Roman"/>
          <w:i/>
          <w:iCs/>
          <w:sz w:val="27"/>
          <w:szCs w:val="27"/>
        </w:rPr>
        <w:t>ày</w:t>
      </w:r>
      <w:r w:rsidR="00997F65" w:rsidRPr="00FD438A">
        <w:rPr>
          <w:rFonts w:ascii="Times New Roman" w:hAnsi="Times New Roman" w:cs="Times New Roman"/>
          <w:i/>
          <w:iCs/>
          <w:sz w:val="27"/>
          <w:szCs w:val="27"/>
        </w:rPr>
        <w:t xml:space="preserve"> </w:t>
      </w:r>
      <w:r w:rsidR="000F37E0" w:rsidRPr="00FD438A">
        <w:rPr>
          <w:rFonts w:ascii="Times New Roman" w:hAnsi="Times New Roman" w:cs="Times New Roman"/>
          <w:i/>
          <w:iCs/>
          <w:sz w:val="27"/>
          <w:szCs w:val="27"/>
        </w:rPr>
        <w:t xml:space="preserve"> </w:t>
      </w:r>
      <w:r w:rsidR="00651A7C" w:rsidRPr="00FD438A">
        <w:rPr>
          <w:rFonts w:ascii="Times New Roman" w:hAnsi="Times New Roman" w:cs="Times New Roman"/>
          <w:i/>
          <w:iCs/>
          <w:sz w:val="27"/>
          <w:szCs w:val="27"/>
        </w:rPr>
        <w:t xml:space="preserve"> </w:t>
      </w:r>
      <w:r w:rsidR="004E2E08" w:rsidRPr="00FD438A">
        <w:rPr>
          <w:rFonts w:ascii="Times New Roman" w:hAnsi="Times New Roman" w:cs="Times New Roman"/>
          <w:i/>
          <w:iCs/>
          <w:sz w:val="27"/>
          <w:szCs w:val="27"/>
        </w:rPr>
        <w:t xml:space="preserve"> </w:t>
      </w:r>
      <w:r w:rsidR="005A72F7" w:rsidRPr="00FD438A">
        <w:rPr>
          <w:rFonts w:ascii="Times New Roman" w:hAnsi="Times New Roman" w:cs="Times New Roman"/>
          <w:i/>
          <w:iCs/>
          <w:sz w:val="27"/>
          <w:szCs w:val="27"/>
        </w:rPr>
        <w:t xml:space="preserve"> </w:t>
      </w:r>
      <w:r w:rsidR="00EB5F3C" w:rsidRPr="00FD438A">
        <w:rPr>
          <w:rFonts w:ascii="Times New Roman" w:hAnsi="Times New Roman" w:cs="Times New Roman"/>
          <w:i/>
          <w:iCs/>
          <w:sz w:val="27"/>
          <w:szCs w:val="27"/>
        </w:rPr>
        <w:t xml:space="preserve"> </w:t>
      </w:r>
      <w:r w:rsidR="00E15F0A" w:rsidRPr="00FD438A">
        <w:rPr>
          <w:rFonts w:ascii="Times New Roman" w:hAnsi="Times New Roman" w:cs="Times New Roman"/>
          <w:i/>
          <w:iCs/>
          <w:sz w:val="27"/>
          <w:szCs w:val="27"/>
        </w:rPr>
        <w:t xml:space="preserve"> th</w:t>
      </w:r>
      <w:r w:rsidR="0068147C" w:rsidRPr="00FD438A">
        <w:rPr>
          <w:rFonts w:ascii="Times New Roman" w:hAnsi="Times New Roman" w:cs="Times New Roman"/>
          <w:i/>
          <w:iCs/>
          <w:sz w:val="27"/>
          <w:szCs w:val="27"/>
        </w:rPr>
        <w:t>á</w:t>
      </w:r>
      <w:r w:rsidR="00E15F0A" w:rsidRPr="00FD438A">
        <w:rPr>
          <w:rFonts w:ascii="Times New Roman" w:hAnsi="Times New Roman" w:cs="Times New Roman"/>
          <w:i/>
          <w:iCs/>
          <w:sz w:val="27"/>
          <w:szCs w:val="27"/>
        </w:rPr>
        <w:t>n</w:t>
      </w:r>
      <w:r w:rsidR="008F3E72" w:rsidRPr="00FD438A">
        <w:rPr>
          <w:rFonts w:ascii="Times New Roman" w:hAnsi="Times New Roman" w:cs="Times New Roman"/>
          <w:i/>
          <w:iCs/>
          <w:sz w:val="27"/>
          <w:szCs w:val="27"/>
        </w:rPr>
        <w:t xml:space="preserve">g </w:t>
      </w:r>
      <w:r w:rsidR="007533AE" w:rsidRPr="00FD438A">
        <w:rPr>
          <w:rFonts w:ascii="Times New Roman" w:hAnsi="Times New Roman" w:cs="Times New Roman"/>
          <w:i/>
          <w:iCs/>
          <w:sz w:val="27"/>
          <w:szCs w:val="27"/>
        </w:rPr>
        <w:t>8</w:t>
      </w:r>
      <w:r w:rsidR="005A72F7" w:rsidRPr="00FD438A">
        <w:rPr>
          <w:rFonts w:ascii="Times New Roman" w:hAnsi="Times New Roman" w:cs="Times New Roman"/>
          <w:i/>
          <w:iCs/>
          <w:sz w:val="27"/>
          <w:szCs w:val="27"/>
        </w:rPr>
        <w:t xml:space="preserve"> </w:t>
      </w:r>
      <w:r w:rsidR="00E15F0A" w:rsidRPr="00FD438A">
        <w:rPr>
          <w:rFonts w:ascii="Times New Roman" w:hAnsi="Times New Roman" w:cs="Times New Roman"/>
          <w:i/>
          <w:iCs/>
          <w:sz w:val="27"/>
          <w:szCs w:val="27"/>
        </w:rPr>
        <w:t>n</w:t>
      </w:r>
      <w:r w:rsidR="0068147C" w:rsidRPr="00FD438A">
        <w:rPr>
          <w:rFonts w:ascii="Times New Roman" w:hAnsi="Times New Roman" w:cs="Times New Roman"/>
          <w:i/>
          <w:iCs/>
          <w:sz w:val="27"/>
          <w:szCs w:val="27"/>
        </w:rPr>
        <w:t>ă</w:t>
      </w:r>
      <w:r w:rsidR="00E15F0A" w:rsidRPr="00FD438A">
        <w:rPr>
          <w:rFonts w:ascii="Times New Roman" w:hAnsi="Times New Roman" w:cs="Times New Roman"/>
          <w:i/>
          <w:iCs/>
          <w:sz w:val="27"/>
          <w:szCs w:val="27"/>
        </w:rPr>
        <w:t>m 20</w:t>
      </w:r>
      <w:r w:rsidR="00825A9E" w:rsidRPr="00FD438A">
        <w:rPr>
          <w:rFonts w:ascii="Times New Roman" w:hAnsi="Times New Roman" w:cs="Times New Roman"/>
          <w:i/>
          <w:iCs/>
          <w:sz w:val="27"/>
          <w:szCs w:val="27"/>
        </w:rPr>
        <w:t>2</w:t>
      </w:r>
      <w:r w:rsidR="007533AE" w:rsidRPr="00FD438A">
        <w:rPr>
          <w:rFonts w:ascii="Times New Roman" w:hAnsi="Times New Roman" w:cs="Times New Roman"/>
          <w:i/>
          <w:iCs/>
          <w:sz w:val="27"/>
          <w:szCs w:val="27"/>
        </w:rPr>
        <w:t>1</w:t>
      </w:r>
    </w:p>
    <w:p w14:paraId="2AC99586" w14:textId="77777777" w:rsidR="005D3BF6" w:rsidRPr="00FD438A" w:rsidRDefault="005D3BF6">
      <w:pPr>
        <w:rPr>
          <w:rFonts w:ascii="Times New Roman" w:hAnsi="Times New Roman" w:cs="Times New Roman"/>
          <w:sz w:val="14"/>
          <w:szCs w:val="14"/>
        </w:rPr>
      </w:pPr>
    </w:p>
    <w:p w14:paraId="127A09E7" w14:textId="77777777" w:rsidR="002350FA" w:rsidRPr="00FD438A" w:rsidRDefault="002350FA">
      <w:pPr>
        <w:rPr>
          <w:rFonts w:ascii="Times New Roman" w:hAnsi="Times New Roman" w:cs="Times New Roman"/>
          <w:sz w:val="14"/>
          <w:szCs w:val="26"/>
        </w:rPr>
      </w:pPr>
    </w:p>
    <w:p w14:paraId="6EDA9CAF" w14:textId="6819AB1D" w:rsidR="0065659C" w:rsidRPr="00FD438A" w:rsidRDefault="00E15F0A" w:rsidP="00E113D6">
      <w:pPr>
        <w:pStyle w:val="Heading1"/>
        <w:spacing w:after="120"/>
        <w:rPr>
          <w:rFonts w:ascii="Times New Roman" w:hAnsi="Times New Roman"/>
          <w:sz w:val="28"/>
          <w:szCs w:val="28"/>
        </w:rPr>
      </w:pPr>
      <w:r w:rsidRPr="00FD438A">
        <w:rPr>
          <w:rFonts w:ascii="Times New Roman" w:hAnsi="Times New Roman"/>
          <w:sz w:val="28"/>
          <w:szCs w:val="28"/>
        </w:rPr>
        <w:t>K</w:t>
      </w:r>
      <w:r w:rsidR="0068147C" w:rsidRPr="00FD438A">
        <w:rPr>
          <w:rFonts w:ascii="Times New Roman" w:hAnsi="Times New Roman"/>
          <w:sz w:val="28"/>
          <w:szCs w:val="28"/>
        </w:rPr>
        <w:t>Ế</w:t>
      </w:r>
      <w:r w:rsidRPr="00FD438A">
        <w:rPr>
          <w:rFonts w:ascii="Times New Roman" w:hAnsi="Times New Roman"/>
          <w:sz w:val="28"/>
          <w:szCs w:val="28"/>
        </w:rPr>
        <w:t xml:space="preserve"> H</w:t>
      </w:r>
      <w:r w:rsidR="0068147C" w:rsidRPr="00FD438A">
        <w:rPr>
          <w:rFonts w:ascii="Times New Roman" w:hAnsi="Times New Roman"/>
          <w:sz w:val="28"/>
          <w:szCs w:val="28"/>
        </w:rPr>
        <w:t>OẠ</w:t>
      </w:r>
      <w:r w:rsidRPr="00FD438A">
        <w:rPr>
          <w:rFonts w:ascii="Times New Roman" w:hAnsi="Times New Roman"/>
          <w:sz w:val="28"/>
          <w:szCs w:val="28"/>
        </w:rPr>
        <w:t>CH</w:t>
      </w:r>
    </w:p>
    <w:p w14:paraId="52640D9E" w14:textId="2285DA03" w:rsidR="007533AE" w:rsidRPr="00FD438A" w:rsidRDefault="007533AE" w:rsidP="00E113D6">
      <w:pPr>
        <w:spacing w:before="120" w:after="60"/>
        <w:jc w:val="center"/>
        <w:rPr>
          <w:rFonts w:ascii="Times New Roman" w:hAnsi="Times New Roman" w:cs="Times New Roman"/>
          <w:b/>
          <w:bCs/>
          <w:lang w:val="en"/>
        </w:rPr>
      </w:pPr>
      <w:bookmarkStart w:id="0" w:name="_Hlk80869181"/>
      <w:r w:rsidRPr="00FD438A">
        <w:rPr>
          <w:rFonts w:ascii="Times New Roman" w:hAnsi="Times New Roman" w:cs="Times New Roman"/>
          <w:b/>
          <w:bCs/>
          <w:lang w:val="en"/>
        </w:rPr>
        <w:t xml:space="preserve">Tổ chức </w:t>
      </w:r>
      <w:bookmarkStart w:id="1" w:name="_Hlk79657157"/>
      <w:r w:rsidRPr="00FD438A">
        <w:rPr>
          <w:rFonts w:ascii="Times New Roman" w:hAnsi="Times New Roman" w:cs="Times New Roman"/>
          <w:b/>
          <w:bCs/>
          <w:lang w:val="en"/>
        </w:rPr>
        <w:t xml:space="preserve">Cuộc thi “Thiết kế bài giảng </w:t>
      </w:r>
      <w:r w:rsidR="008638CC" w:rsidRPr="00FD438A">
        <w:rPr>
          <w:rFonts w:ascii="Times New Roman" w:hAnsi="Times New Roman" w:cs="Times New Roman"/>
          <w:b/>
          <w:bCs/>
          <w:lang w:val="en"/>
        </w:rPr>
        <w:t>e</w:t>
      </w:r>
      <w:r w:rsidRPr="00FD438A">
        <w:rPr>
          <w:rFonts w:ascii="Times New Roman" w:hAnsi="Times New Roman" w:cs="Times New Roman"/>
          <w:b/>
          <w:bCs/>
          <w:lang w:val="en"/>
        </w:rPr>
        <w:t>-</w:t>
      </w:r>
      <w:r w:rsidR="00844962" w:rsidRPr="00FD438A">
        <w:rPr>
          <w:rFonts w:ascii="Times New Roman" w:hAnsi="Times New Roman" w:cs="Times New Roman"/>
          <w:b/>
          <w:bCs/>
          <w:lang w:val="en"/>
        </w:rPr>
        <w:t>L</w:t>
      </w:r>
      <w:r w:rsidRPr="00FD438A">
        <w:rPr>
          <w:rFonts w:ascii="Times New Roman" w:hAnsi="Times New Roman" w:cs="Times New Roman"/>
          <w:b/>
          <w:bCs/>
          <w:lang w:val="en"/>
        </w:rPr>
        <w:t>earning” năm học 2021-202</w:t>
      </w:r>
      <w:bookmarkEnd w:id="1"/>
      <w:r w:rsidR="006163DD" w:rsidRPr="00FD438A">
        <w:rPr>
          <w:rFonts w:ascii="Times New Roman" w:hAnsi="Times New Roman" w:cs="Times New Roman"/>
          <w:b/>
          <w:bCs/>
          <w:lang w:val="en"/>
        </w:rPr>
        <w:t>2</w:t>
      </w:r>
    </w:p>
    <w:bookmarkEnd w:id="0"/>
    <w:p w14:paraId="7E50F707" w14:textId="77777777" w:rsidR="00047900" w:rsidRPr="00FD438A" w:rsidRDefault="00E113D6" w:rsidP="00047900">
      <w:pPr>
        <w:spacing w:before="120" w:after="60"/>
        <w:jc w:val="center"/>
        <w:rPr>
          <w:rFonts w:ascii="Times New Roman" w:hAnsi="Times New Roman" w:cs="Times New Roman"/>
          <w:b/>
          <w:bCs/>
          <w:sz w:val="16"/>
          <w:szCs w:val="16"/>
          <w:lang w:val="en"/>
        </w:rPr>
      </w:pPr>
      <w:r w:rsidRPr="00FD438A">
        <w:rPr>
          <w:rFonts w:ascii="Times New Roman" w:hAnsi="Times New Roman" w:cs="Times New Roman"/>
          <w:b/>
          <w:bCs/>
          <w:noProof/>
          <w:sz w:val="16"/>
          <w:szCs w:val="16"/>
          <w:lang w:val="en"/>
        </w:rPr>
        <mc:AlternateContent>
          <mc:Choice Requires="wps">
            <w:drawing>
              <wp:anchor distT="0" distB="0" distL="114300" distR="114300" simplePos="0" relativeHeight="251661312" behindDoc="0" locked="0" layoutInCell="1" allowOverlap="1" wp14:anchorId="2142CBCF" wp14:editId="7995101E">
                <wp:simplePos x="0" y="0"/>
                <wp:positionH relativeFrom="margin">
                  <wp:align>center</wp:align>
                </wp:positionH>
                <wp:positionV relativeFrom="paragraph">
                  <wp:posOffset>51435</wp:posOffset>
                </wp:positionV>
                <wp:extent cx="1104523"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10452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92E438" id="Straight Connector 3" o:spid="_x0000_s1026" style="position:absolute;z-index:251661312;visibility:visible;mso-wrap-style:square;mso-wrap-distance-left:9pt;mso-wrap-distance-top:0;mso-wrap-distance-right:9pt;mso-wrap-distance-bottom:0;mso-position-horizontal:center;mso-position-horizontal-relative:margin;mso-position-vertical:absolute;mso-position-vertical-relative:text" from="0,4.05pt" to="86.9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" strokecolor="black [3200]" strokeweight=".5pt">
                <v:stroke joinstyle="miter"/>
                <w10:wrap anchorx="margin"/>
              </v:line>
            </w:pict>
          </mc:Fallback>
        </mc:AlternateContent>
      </w:r>
    </w:p>
    <w:p w14:paraId="78EE3086" w14:textId="4553C2B1" w:rsidR="006163DD" w:rsidRPr="00FD438A" w:rsidRDefault="00047900" w:rsidP="00825B40">
      <w:pPr>
        <w:spacing w:before="120" w:line="252" w:lineRule="auto"/>
        <w:ind w:firstLine="720"/>
        <w:jc w:val="both"/>
        <w:rPr>
          <w:rFonts w:ascii="Times New Roman" w:hAnsi="Times New Roman" w:cs="Times New Roman"/>
        </w:rPr>
      </w:pPr>
      <w:bookmarkStart w:id="2" w:name="_Hlk80869093"/>
      <w:r w:rsidRPr="00FD438A">
        <w:rPr>
          <w:rFonts w:ascii="Times New Roman" w:hAnsi="Times New Roman" w:cs="Times New Roman"/>
          <w:lang w:val="en"/>
        </w:rPr>
        <w:t>Căn cứ</w:t>
      </w:r>
      <w:r w:rsidRPr="00FD438A">
        <w:rPr>
          <w:rFonts w:ascii="Times New Roman" w:hAnsi="Times New Roman" w:cs="Times New Roman"/>
          <w:b/>
          <w:bCs/>
          <w:lang w:val="en"/>
        </w:rPr>
        <w:t xml:space="preserve"> </w:t>
      </w:r>
      <w:r w:rsidR="007533AE" w:rsidRPr="00FD438A">
        <w:rPr>
          <w:rFonts w:ascii="Times New Roman" w:hAnsi="Times New Roman" w:cs="Times New Roman"/>
        </w:rPr>
        <w:t>Quyết định số</w:t>
      </w:r>
      <w:r w:rsidR="006163DD" w:rsidRPr="00FD438A">
        <w:rPr>
          <w:rFonts w:ascii="Times New Roman" w:hAnsi="Times New Roman" w:cs="Times New Roman"/>
        </w:rPr>
        <w:t xml:space="preserve"> </w:t>
      </w:r>
      <w:r w:rsidR="007533AE" w:rsidRPr="00FD438A">
        <w:rPr>
          <w:rFonts w:ascii="Times New Roman" w:hAnsi="Times New Roman" w:cs="Times New Roman"/>
        </w:rPr>
        <w:t>117/QĐ-TTg ngày 25/01/2017 của Thủ</w:t>
      </w:r>
      <w:r w:rsidR="006163DD" w:rsidRPr="00FD438A">
        <w:rPr>
          <w:rFonts w:ascii="Times New Roman" w:hAnsi="Times New Roman" w:cs="Times New Roman"/>
        </w:rPr>
        <w:t xml:space="preserve"> </w:t>
      </w:r>
      <w:r w:rsidR="007533AE" w:rsidRPr="00FD438A">
        <w:rPr>
          <w:rFonts w:ascii="Times New Roman" w:hAnsi="Times New Roman" w:cs="Times New Roman"/>
        </w:rPr>
        <w:t xml:space="preserve">tướng Chính phủ </w:t>
      </w:r>
      <w:r w:rsidR="00000FCB">
        <w:rPr>
          <w:rFonts w:ascii="Times New Roman" w:hAnsi="Times New Roman" w:cs="Times New Roman"/>
        </w:rPr>
        <w:t>p</w:t>
      </w:r>
      <w:r w:rsidR="007533AE" w:rsidRPr="00FD438A">
        <w:rPr>
          <w:rFonts w:ascii="Times New Roman" w:hAnsi="Times New Roman" w:cs="Times New Roman"/>
        </w:rPr>
        <w:t>hê</w:t>
      </w:r>
      <w:r w:rsidR="006163DD" w:rsidRPr="00FD438A">
        <w:rPr>
          <w:rFonts w:ascii="Times New Roman" w:hAnsi="Times New Roman" w:cs="Times New Roman"/>
        </w:rPr>
        <w:t xml:space="preserve"> </w:t>
      </w:r>
      <w:r w:rsidR="007533AE" w:rsidRPr="00FD438A">
        <w:rPr>
          <w:rFonts w:ascii="Times New Roman" w:hAnsi="Times New Roman" w:cs="Times New Roman"/>
        </w:rPr>
        <w:t>duyệt Đề án “Tăng cường ứng dụng công nghệ thông tin</w:t>
      </w:r>
      <w:r w:rsidR="006163DD" w:rsidRPr="00FD438A">
        <w:rPr>
          <w:rFonts w:ascii="Times New Roman" w:hAnsi="Times New Roman" w:cs="Times New Roman"/>
        </w:rPr>
        <w:t xml:space="preserve"> </w:t>
      </w:r>
      <w:r w:rsidR="007533AE" w:rsidRPr="00FD438A">
        <w:rPr>
          <w:rFonts w:ascii="Times New Roman" w:hAnsi="Times New Roman" w:cs="Times New Roman"/>
        </w:rPr>
        <w:t>trong quản lý và hỗ trợ các hoạt động dạy</w:t>
      </w:r>
      <w:r w:rsidR="00F33578" w:rsidRPr="00FD438A">
        <w:rPr>
          <w:rFonts w:ascii="Times New Roman" w:hAnsi="Times New Roman" w:cs="Times New Roman"/>
        </w:rPr>
        <w:t xml:space="preserve"> </w:t>
      </w:r>
      <w:r w:rsidR="007533AE" w:rsidRPr="00FD438A">
        <w:rPr>
          <w:rFonts w:ascii="Times New Roman" w:hAnsi="Times New Roman" w:cs="Times New Roman"/>
        </w:rPr>
        <w:t>-</w:t>
      </w:r>
      <w:r w:rsidR="00F33578" w:rsidRPr="00FD438A">
        <w:rPr>
          <w:rFonts w:ascii="Times New Roman" w:hAnsi="Times New Roman" w:cs="Times New Roman"/>
        </w:rPr>
        <w:t xml:space="preserve"> </w:t>
      </w:r>
      <w:r w:rsidR="007533AE" w:rsidRPr="00FD438A">
        <w:rPr>
          <w:rFonts w:ascii="Times New Roman" w:hAnsi="Times New Roman" w:cs="Times New Roman"/>
        </w:rPr>
        <w:t>học, nghiên cứu khoa học góp phần</w:t>
      </w:r>
      <w:r w:rsidR="006163DD" w:rsidRPr="00FD438A">
        <w:rPr>
          <w:rFonts w:ascii="Times New Roman" w:hAnsi="Times New Roman" w:cs="Times New Roman"/>
        </w:rPr>
        <w:t xml:space="preserve"> </w:t>
      </w:r>
      <w:r w:rsidR="007533AE" w:rsidRPr="00FD438A">
        <w:rPr>
          <w:rFonts w:ascii="Times New Roman" w:hAnsi="Times New Roman" w:cs="Times New Roman"/>
        </w:rPr>
        <w:t>nâng cao chất lượng giáo dục và đào tạo giai đoạn 2016-2020 định hướng đến năm</w:t>
      </w:r>
      <w:r w:rsidR="006163DD" w:rsidRPr="00FD438A">
        <w:rPr>
          <w:rFonts w:ascii="Times New Roman" w:hAnsi="Times New Roman" w:cs="Times New Roman"/>
        </w:rPr>
        <w:t xml:space="preserve"> </w:t>
      </w:r>
      <w:r w:rsidR="007533AE" w:rsidRPr="00FD438A">
        <w:rPr>
          <w:rFonts w:ascii="Times New Roman" w:hAnsi="Times New Roman" w:cs="Times New Roman"/>
        </w:rPr>
        <w:t>2025</w:t>
      </w:r>
      <w:r w:rsidR="001F7C72">
        <w:rPr>
          <w:rFonts w:ascii="Times New Roman" w:hAnsi="Times New Roman" w:cs="Times New Roman"/>
        </w:rPr>
        <w:t>”</w:t>
      </w:r>
      <w:r w:rsidR="006163DD" w:rsidRPr="00FD438A">
        <w:rPr>
          <w:rFonts w:ascii="Times New Roman" w:hAnsi="Times New Roman" w:cs="Times New Roman"/>
        </w:rPr>
        <w:t>;</w:t>
      </w:r>
      <w:r w:rsidRPr="00FD438A">
        <w:rPr>
          <w:rFonts w:ascii="Times New Roman" w:hAnsi="Times New Roman" w:cs="Times New Roman"/>
        </w:rPr>
        <w:t xml:space="preserve"> Quyết định số 749/QĐ-TTg ngày 03/6/2020 của Thủ tướng Chính phủ về việc phê duyệt Chương trình Chuyển đổi số quốc gia đến năm 2025, định hướng đến năm 2030.</w:t>
      </w:r>
    </w:p>
    <w:bookmarkEnd w:id="2"/>
    <w:p w14:paraId="301EA4E9" w14:textId="10937AC0" w:rsidR="003671FD" w:rsidRPr="00FD438A" w:rsidRDefault="003671FD" w:rsidP="00825B40">
      <w:pPr>
        <w:spacing w:before="120" w:line="252" w:lineRule="auto"/>
        <w:ind w:firstLine="720"/>
        <w:jc w:val="both"/>
        <w:rPr>
          <w:rFonts w:ascii="Times New Roman" w:hAnsi="Times New Roman" w:cs="Times New Roman"/>
        </w:rPr>
      </w:pPr>
      <w:r w:rsidRPr="00FD438A">
        <w:rPr>
          <w:rFonts w:ascii="Times New Roman" w:hAnsi="Times New Roman" w:cs="Times New Roman"/>
        </w:rPr>
        <w:t>Căn cứ Công văn s</w:t>
      </w:r>
      <w:r w:rsidR="00661006" w:rsidRPr="00FD438A">
        <w:rPr>
          <w:rFonts w:ascii="Times New Roman" w:hAnsi="Times New Roman" w:cs="Times New Roman"/>
        </w:rPr>
        <w:t>ố 4157</w:t>
      </w:r>
      <w:r w:rsidRPr="00FD438A">
        <w:rPr>
          <w:rFonts w:ascii="Times New Roman" w:hAnsi="Times New Roman" w:cs="Times New Roman"/>
        </w:rPr>
        <w:t>/UBND-VX ngày</w:t>
      </w:r>
      <w:r w:rsidR="00661006" w:rsidRPr="00FD438A">
        <w:rPr>
          <w:rFonts w:ascii="Times New Roman" w:hAnsi="Times New Roman" w:cs="Times New Roman"/>
        </w:rPr>
        <w:t xml:space="preserve"> 24</w:t>
      </w:r>
      <w:r w:rsidR="007533AE" w:rsidRPr="00FD438A">
        <w:rPr>
          <w:rFonts w:ascii="Times New Roman" w:hAnsi="Times New Roman" w:cs="Times New Roman"/>
        </w:rPr>
        <w:t>/8/2021</w:t>
      </w:r>
      <w:r w:rsidRPr="00FD438A">
        <w:rPr>
          <w:rFonts w:ascii="Times New Roman" w:hAnsi="Times New Roman" w:cs="Times New Roman"/>
        </w:rPr>
        <w:t xml:space="preserve"> của Ủy ban nhân dân tỉnh về việc chấp thuận chủ trương cho Sở GDĐT tổ chức </w:t>
      </w:r>
      <w:r w:rsidR="007533AE" w:rsidRPr="00FD438A">
        <w:rPr>
          <w:rFonts w:ascii="Times New Roman" w:hAnsi="Times New Roman" w:cs="Times New Roman"/>
          <w:lang w:val="en"/>
        </w:rPr>
        <w:t xml:space="preserve">Cuộc thi “Thiết kế bài giảng </w:t>
      </w:r>
      <w:r w:rsidR="00047900" w:rsidRPr="00FD438A">
        <w:rPr>
          <w:rFonts w:ascii="Times New Roman" w:hAnsi="Times New Roman" w:cs="Times New Roman"/>
          <w:lang w:val="en"/>
        </w:rPr>
        <w:t>e</w:t>
      </w:r>
      <w:r w:rsidR="007533AE" w:rsidRPr="00FD438A">
        <w:rPr>
          <w:rFonts w:ascii="Times New Roman" w:hAnsi="Times New Roman" w:cs="Times New Roman"/>
          <w:lang w:val="en"/>
        </w:rPr>
        <w:t>-</w:t>
      </w:r>
      <w:r w:rsidR="00047900" w:rsidRPr="00FD438A">
        <w:rPr>
          <w:rFonts w:ascii="Times New Roman" w:hAnsi="Times New Roman" w:cs="Times New Roman"/>
          <w:lang w:val="en"/>
        </w:rPr>
        <w:t>L</w:t>
      </w:r>
      <w:r w:rsidR="007533AE" w:rsidRPr="00FD438A">
        <w:rPr>
          <w:rFonts w:ascii="Times New Roman" w:hAnsi="Times New Roman" w:cs="Times New Roman"/>
          <w:lang w:val="en"/>
        </w:rPr>
        <w:t>earning” năm học 2021-202</w:t>
      </w:r>
      <w:r w:rsidR="006163DD" w:rsidRPr="00FD438A">
        <w:rPr>
          <w:rFonts w:ascii="Times New Roman" w:hAnsi="Times New Roman" w:cs="Times New Roman"/>
          <w:lang w:val="en"/>
        </w:rPr>
        <w:t>2</w:t>
      </w:r>
      <w:r w:rsidRPr="00FD438A">
        <w:rPr>
          <w:rFonts w:ascii="Times New Roman" w:hAnsi="Times New Roman" w:cs="Times New Roman"/>
        </w:rPr>
        <w:t>.</w:t>
      </w:r>
    </w:p>
    <w:p w14:paraId="13C17072" w14:textId="4E8B9A2E" w:rsidR="00AE5908" w:rsidRPr="00FD438A" w:rsidRDefault="00E15F0A" w:rsidP="00825B40">
      <w:pPr>
        <w:spacing w:before="120" w:line="252" w:lineRule="auto"/>
        <w:ind w:firstLine="720"/>
        <w:jc w:val="both"/>
        <w:rPr>
          <w:rFonts w:ascii="Times New Roman" w:hAnsi="Times New Roman" w:cs="Times New Roman"/>
          <w:spacing w:val="-6"/>
        </w:rPr>
      </w:pPr>
      <w:r w:rsidRPr="00FD438A">
        <w:rPr>
          <w:rFonts w:ascii="Times New Roman" w:hAnsi="Times New Roman" w:cs="Times New Roman"/>
          <w:spacing w:val="-6"/>
        </w:rPr>
        <w:t>S</w:t>
      </w:r>
      <w:r w:rsidR="0068147C" w:rsidRPr="00FD438A">
        <w:rPr>
          <w:rFonts w:ascii="Times New Roman" w:hAnsi="Times New Roman" w:cs="Times New Roman"/>
          <w:spacing w:val="-6"/>
        </w:rPr>
        <w:t>ở</w:t>
      </w:r>
      <w:r w:rsidRPr="00FD438A">
        <w:rPr>
          <w:rFonts w:ascii="Times New Roman" w:hAnsi="Times New Roman" w:cs="Times New Roman"/>
          <w:spacing w:val="-6"/>
        </w:rPr>
        <w:t xml:space="preserve"> </w:t>
      </w:r>
      <w:r w:rsidR="00054BC8" w:rsidRPr="00FD438A">
        <w:rPr>
          <w:rFonts w:ascii="Times New Roman" w:hAnsi="Times New Roman" w:cs="Times New Roman"/>
          <w:spacing w:val="-6"/>
        </w:rPr>
        <w:t>Giáo dục và Đào tạo</w:t>
      </w:r>
      <w:r w:rsidR="00AF652E" w:rsidRPr="00FD438A">
        <w:rPr>
          <w:rFonts w:ascii="Times New Roman" w:hAnsi="Times New Roman" w:cs="Times New Roman"/>
          <w:spacing w:val="-6"/>
        </w:rPr>
        <w:t xml:space="preserve"> (GDĐT)</w:t>
      </w:r>
      <w:r w:rsidR="006163DD" w:rsidRPr="00FD438A">
        <w:rPr>
          <w:rFonts w:ascii="Times New Roman" w:hAnsi="Times New Roman" w:cs="Times New Roman"/>
          <w:spacing w:val="-6"/>
        </w:rPr>
        <w:t xml:space="preserve"> xây dựng kế hoạch tổ chức</w:t>
      </w:r>
      <w:r w:rsidR="00C6092E" w:rsidRPr="00FD438A">
        <w:rPr>
          <w:rFonts w:ascii="Times New Roman" w:hAnsi="Times New Roman" w:cs="Times New Roman"/>
          <w:spacing w:val="-6"/>
        </w:rPr>
        <w:t xml:space="preserve"> </w:t>
      </w:r>
      <w:r w:rsidR="00C6092E" w:rsidRPr="00FD438A">
        <w:rPr>
          <w:rFonts w:ascii="Times New Roman" w:hAnsi="Times New Roman" w:cs="Times New Roman"/>
          <w:lang w:val="en"/>
        </w:rPr>
        <w:t xml:space="preserve">Cuộc thi “Thiết kế bài giảng e-Learning” </w:t>
      </w:r>
      <w:r w:rsidR="00047900" w:rsidRPr="00FD438A">
        <w:rPr>
          <w:rFonts w:ascii="Times New Roman" w:hAnsi="Times New Roman" w:cs="Times New Roman"/>
          <w:lang w:val="en"/>
        </w:rPr>
        <w:t>cấp</w:t>
      </w:r>
      <w:r w:rsidR="00C6092E" w:rsidRPr="00FD438A">
        <w:rPr>
          <w:rFonts w:ascii="Times New Roman" w:hAnsi="Times New Roman" w:cs="Times New Roman"/>
          <w:lang w:val="en"/>
        </w:rPr>
        <w:t xml:space="preserve"> trung học năm học 2021-2022</w:t>
      </w:r>
      <w:r w:rsidR="00D001F1" w:rsidRPr="00FD438A">
        <w:rPr>
          <w:rFonts w:ascii="Times New Roman" w:hAnsi="Times New Roman" w:cs="Times New Roman"/>
          <w:spacing w:val="-6"/>
        </w:rPr>
        <w:t>,</w:t>
      </w:r>
      <w:r w:rsidR="00EB5F3C" w:rsidRPr="00FD438A">
        <w:rPr>
          <w:rFonts w:ascii="Times New Roman" w:hAnsi="Times New Roman" w:cs="Times New Roman"/>
          <w:spacing w:val="-6"/>
        </w:rPr>
        <w:t xml:space="preserve"> </w:t>
      </w:r>
      <w:r w:rsidRPr="00FD438A">
        <w:rPr>
          <w:rFonts w:ascii="Times New Roman" w:hAnsi="Times New Roman" w:cs="Times New Roman"/>
          <w:spacing w:val="-6"/>
        </w:rPr>
        <w:t>nh</w:t>
      </w:r>
      <w:r w:rsidR="0068147C" w:rsidRPr="00FD438A">
        <w:rPr>
          <w:rFonts w:ascii="Times New Roman" w:hAnsi="Times New Roman" w:cs="Times New Roman"/>
          <w:spacing w:val="-6"/>
        </w:rPr>
        <w:t>ư</w:t>
      </w:r>
      <w:r w:rsidRPr="00FD438A">
        <w:rPr>
          <w:rFonts w:ascii="Times New Roman" w:hAnsi="Times New Roman" w:cs="Times New Roman"/>
          <w:spacing w:val="-6"/>
        </w:rPr>
        <w:t xml:space="preserve"> sau:</w:t>
      </w:r>
      <w:r w:rsidR="00D10E6D" w:rsidRPr="00FD438A">
        <w:rPr>
          <w:rFonts w:ascii="Times New Roman" w:hAnsi="Times New Roman" w:cs="Times New Roman"/>
          <w:spacing w:val="-6"/>
        </w:rPr>
        <w:t xml:space="preserve"> </w:t>
      </w:r>
    </w:p>
    <w:p w14:paraId="7F036E9F" w14:textId="77777777" w:rsidR="00E15F0A" w:rsidRPr="00FD438A" w:rsidRDefault="00E15F0A" w:rsidP="00825B40">
      <w:pPr>
        <w:spacing w:before="120" w:line="252" w:lineRule="auto"/>
        <w:ind w:firstLine="720"/>
        <w:jc w:val="both"/>
        <w:rPr>
          <w:rFonts w:ascii="Times New Roman" w:hAnsi="Times New Roman" w:cs="Times New Roman"/>
          <w:b/>
          <w:bCs/>
        </w:rPr>
      </w:pPr>
      <w:r w:rsidRPr="00FD438A">
        <w:rPr>
          <w:rFonts w:ascii="Times New Roman" w:hAnsi="Times New Roman" w:cs="Times New Roman"/>
          <w:b/>
          <w:bCs/>
        </w:rPr>
        <w:t>I</w:t>
      </w:r>
      <w:r w:rsidR="00302C1B" w:rsidRPr="00FD438A">
        <w:rPr>
          <w:rFonts w:ascii="Times New Roman" w:hAnsi="Times New Roman" w:cs="Times New Roman"/>
          <w:b/>
          <w:bCs/>
        </w:rPr>
        <w:t>.</w:t>
      </w:r>
      <w:r w:rsidR="000E1F04" w:rsidRPr="00FD438A">
        <w:rPr>
          <w:rFonts w:ascii="Times New Roman" w:hAnsi="Times New Roman" w:cs="Times New Roman"/>
          <w:b/>
          <w:bCs/>
        </w:rPr>
        <w:t xml:space="preserve"> </w:t>
      </w:r>
      <w:r w:rsidRPr="00FD438A">
        <w:rPr>
          <w:rFonts w:ascii="Times New Roman" w:hAnsi="Times New Roman" w:cs="Times New Roman"/>
          <w:b/>
          <w:bCs/>
        </w:rPr>
        <w:t>M</w:t>
      </w:r>
      <w:r w:rsidR="0068147C" w:rsidRPr="00FD438A">
        <w:rPr>
          <w:rFonts w:ascii="Times New Roman" w:hAnsi="Times New Roman" w:cs="Times New Roman"/>
          <w:b/>
          <w:bCs/>
        </w:rPr>
        <w:t>Ụ</w:t>
      </w:r>
      <w:r w:rsidRPr="00FD438A">
        <w:rPr>
          <w:rFonts w:ascii="Times New Roman" w:hAnsi="Times New Roman" w:cs="Times New Roman"/>
          <w:b/>
          <w:bCs/>
        </w:rPr>
        <w:t xml:space="preserve">C </w:t>
      </w:r>
      <w:r w:rsidR="0068147C" w:rsidRPr="00FD438A">
        <w:rPr>
          <w:rFonts w:ascii="Times New Roman" w:hAnsi="Times New Roman" w:cs="Times New Roman"/>
          <w:b/>
          <w:bCs/>
        </w:rPr>
        <w:t>ĐÍ</w:t>
      </w:r>
      <w:r w:rsidRPr="00FD438A">
        <w:rPr>
          <w:rFonts w:ascii="Times New Roman" w:hAnsi="Times New Roman" w:cs="Times New Roman"/>
          <w:b/>
          <w:bCs/>
        </w:rPr>
        <w:t>CH</w:t>
      </w:r>
      <w:r w:rsidR="00AE5908" w:rsidRPr="00FD438A">
        <w:rPr>
          <w:rFonts w:ascii="Times New Roman" w:hAnsi="Times New Roman" w:cs="Times New Roman"/>
          <w:b/>
          <w:bCs/>
        </w:rPr>
        <w:t>,</w:t>
      </w:r>
      <w:r w:rsidRPr="00FD438A">
        <w:rPr>
          <w:rFonts w:ascii="Times New Roman" w:hAnsi="Times New Roman" w:cs="Times New Roman"/>
          <w:b/>
          <w:bCs/>
        </w:rPr>
        <w:t xml:space="preserve"> </w:t>
      </w:r>
      <w:r w:rsidR="0068147C" w:rsidRPr="00FD438A">
        <w:rPr>
          <w:rFonts w:ascii="Times New Roman" w:hAnsi="Times New Roman" w:cs="Times New Roman"/>
          <w:b/>
          <w:bCs/>
        </w:rPr>
        <w:t>YÊU</w:t>
      </w:r>
      <w:r w:rsidRPr="00FD438A">
        <w:rPr>
          <w:rFonts w:ascii="Times New Roman" w:hAnsi="Times New Roman" w:cs="Times New Roman"/>
          <w:b/>
          <w:bCs/>
        </w:rPr>
        <w:t xml:space="preserve"> C</w:t>
      </w:r>
      <w:r w:rsidR="0068147C" w:rsidRPr="00FD438A">
        <w:rPr>
          <w:rFonts w:ascii="Times New Roman" w:hAnsi="Times New Roman" w:cs="Times New Roman"/>
          <w:b/>
          <w:bCs/>
        </w:rPr>
        <w:t>ẦU</w:t>
      </w:r>
    </w:p>
    <w:p w14:paraId="206FEFBF" w14:textId="77777777" w:rsidR="000249D4" w:rsidRPr="00FD438A" w:rsidRDefault="00E15F0A" w:rsidP="00825B40">
      <w:pPr>
        <w:spacing w:before="120" w:line="252" w:lineRule="auto"/>
        <w:ind w:firstLine="720"/>
        <w:jc w:val="both"/>
        <w:rPr>
          <w:rFonts w:ascii="Times New Roman" w:hAnsi="Times New Roman" w:cs="Times New Roman"/>
          <w:b/>
          <w:bCs/>
        </w:rPr>
      </w:pPr>
      <w:r w:rsidRPr="00FD438A">
        <w:rPr>
          <w:rFonts w:ascii="Times New Roman" w:hAnsi="Times New Roman" w:cs="Times New Roman"/>
          <w:b/>
          <w:bCs/>
        </w:rPr>
        <w:t>1</w:t>
      </w:r>
      <w:r w:rsidR="00302C1B" w:rsidRPr="00FD438A">
        <w:rPr>
          <w:rFonts w:ascii="Times New Roman" w:hAnsi="Times New Roman" w:cs="Times New Roman"/>
          <w:b/>
          <w:bCs/>
        </w:rPr>
        <w:t>.</w:t>
      </w:r>
      <w:r w:rsidR="000E1F04" w:rsidRPr="00FD438A">
        <w:rPr>
          <w:rFonts w:ascii="Times New Roman" w:hAnsi="Times New Roman" w:cs="Times New Roman"/>
          <w:b/>
          <w:bCs/>
        </w:rPr>
        <w:t xml:space="preserve"> </w:t>
      </w:r>
      <w:r w:rsidRPr="00FD438A">
        <w:rPr>
          <w:rFonts w:ascii="Times New Roman" w:hAnsi="Times New Roman" w:cs="Times New Roman"/>
          <w:b/>
          <w:bCs/>
        </w:rPr>
        <w:t>M</w:t>
      </w:r>
      <w:r w:rsidR="0068147C" w:rsidRPr="00FD438A">
        <w:rPr>
          <w:rFonts w:ascii="Times New Roman" w:hAnsi="Times New Roman" w:cs="Times New Roman"/>
          <w:b/>
          <w:bCs/>
        </w:rPr>
        <w:t>ụ</w:t>
      </w:r>
      <w:r w:rsidRPr="00FD438A">
        <w:rPr>
          <w:rFonts w:ascii="Times New Roman" w:hAnsi="Times New Roman" w:cs="Times New Roman"/>
          <w:b/>
          <w:bCs/>
        </w:rPr>
        <w:t xml:space="preserve">c </w:t>
      </w:r>
      <w:r w:rsidR="0068147C" w:rsidRPr="00FD438A">
        <w:rPr>
          <w:rFonts w:ascii="Times New Roman" w:hAnsi="Times New Roman" w:cs="Times New Roman"/>
          <w:b/>
          <w:bCs/>
        </w:rPr>
        <w:t>đí</w:t>
      </w:r>
      <w:r w:rsidR="00054BC8" w:rsidRPr="00FD438A">
        <w:rPr>
          <w:rFonts w:ascii="Times New Roman" w:hAnsi="Times New Roman" w:cs="Times New Roman"/>
          <w:b/>
          <w:bCs/>
        </w:rPr>
        <w:t>ch</w:t>
      </w:r>
    </w:p>
    <w:p w14:paraId="2773EB39" w14:textId="607D8A77" w:rsidR="003D6E8A" w:rsidRPr="00FD438A" w:rsidRDefault="006163DD" w:rsidP="00825B40">
      <w:pPr>
        <w:spacing w:before="120" w:line="252" w:lineRule="auto"/>
        <w:ind w:firstLine="720"/>
        <w:jc w:val="both"/>
        <w:rPr>
          <w:rFonts w:ascii="Times New Roman" w:hAnsi="Times New Roman" w:cs="Times New Roman"/>
          <w:b/>
          <w:bCs/>
        </w:rPr>
      </w:pPr>
      <w:r w:rsidRPr="00FD438A">
        <w:rPr>
          <w:rFonts w:ascii="Times New Roman" w:hAnsi="Times New Roman" w:cs="Times New Roman"/>
          <w:bCs/>
        </w:rPr>
        <w:t>Triển khai có hiệu quả Chương trình chuyển đổi số quốc gia trong ngành Giáo dục; đẩy mạnh ứng dụng công nghệ thông tin trong các hoạt động dạy</w:t>
      </w:r>
      <w:r w:rsidR="00F33578" w:rsidRPr="00FD438A">
        <w:rPr>
          <w:rFonts w:ascii="Times New Roman" w:hAnsi="Times New Roman" w:cs="Times New Roman"/>
          <w:bCs/>
        </w:rPr>
        <w:t xml:space="preserve"> </w:t>
      </w:r>
      <w:r w:rsidRPr="00FD438A">
        <w:rPr>
          <w:rFonts w:ascii="Times New Roman" w:hAnsi="Times New Roman" w:cs="Times New Roman"/>
          <w:bCs/>
        </w:rPr>
        <w:t>-</w:t>
      </w:r>
      <w:r w:rsidR="00F33578" w:rsidRPr="00FD438A">
        <w:rPr>
          <w:rFonts w:ascii="Times New Roman" w:hAnsi="Times New Roman" w:cs="Times New Roman"/>
          <w:bCs/>
        </w:rPr>
        <w:t xml:space="preserve"> </w:t>
      </w:r>
      <w:r w:rsidRPr="00FD438A">
        <w:rPr>
          <w:rFonts w:ascii="Times New Roman" w:hAnsi="Times New Roman" w:cs="Times New Roman"/>
          <w:bCs/>
        </w:rPr>
        <w:t>học</w:t>
      </w:r>
      <w:r w:rsidR="00E113D6" w:rsidRPr="00FD438A">
        <w:rPr>
          <w:rFonts w:ascii="Times New Roman" w:hAnsi="Times New Roman" w:cs="Times New Roman"/>
          <w:bCs/>
        </w:rPr>
        <w:t xml:space="preserve"> và</w:t>
      </w:r>
      <w:r w:rsidRPr="00FD438A">
        <w:rPr>
          <w:rFonts w:ascii="Times New Roman" w:hAnsi="Times New Roman" w:cs="Times New Roman"/>
          <w:bCs/>
        </w:rPr>
        <w:t xml:space="preserve"> nghi</w:t>
      </w:r>
      <w:r w:rsidR="0003601F" w:rsidRPr="00FD438A">
        <w:rPr>
          <w:rFonts w:ascii="Times New Roman" w:hAnsi="Times New Roman" w:cs="Times New Roman"/>
          <w:bCs/>
        </w:rPr>
        <w:t>ên</w:t>
      </w:r>
      <w:r w:rsidR="00E113D6" w:rsidRPr="00FD438A">
        <w:rPr>
          <w:rFonts w:ascii="Times New Roman" w:hAnsi="Times New Roman" w:cs="Times New Roman"/>
          <w:bCs/>
        </w:rPr>
        <w:t xml:space="preserve"> </w:t>
      </w:r>
      <w:r w:rsidRPr="00FD438A">
        <w:rPr>
          <w:rFonts w:ascii="Times New Roman" w:hAnsi="Times New Roman" w:cs="Times New Roman"/>
          <w:bCs/>
        </w:rPr>
        <w:t>cứu kh</w:t>
      </w:r>
      <w:r w:rsidR="0003601F" w:rsidRPr="00FD438A">
        <w:rPr>
          <w:rFonts w:ascii="Times New Roman" w:hAnsi="Times New Roman" w:cs="Times New Roman"/>
          <w:bCs/>
        </w:rPr>
        <w:t>oa</w:t>
      </w:r>
      <w:r w:rsidRPr="00FD438A">
        <w:rPr>
          <w:rFonts w:ascii="Times New Roman" w:hAnsi="Times New Roman" w:cs="Times New Roman"/>
          <w:bCs/>
        </w:rPr>
        <w:t xml:space="preserve"> học</w:t>
      </w:r>
      <w:r w:rsidR="0003601F" w:rsidRPr="00FD438A">
        <w:rPr>
          <w:rFonts w:ascii="Times New Roman" w:hAnsi="Times New Roman" w:cs="Times New Roman"/>
          <w:bCs/>
        </w:rPr>
        <w:t xml:space="preserve"> để nâng cao chất lượng giáo dục</w:t>
      </w:r>
      <w:r w:rsidRPr="00FD438A">
        <w:rPr>
          <w:rFonts w:ascii="Times New Roman" w:hAnsi="Times New Roman" w:cs="Times New Roman"/>
          <w:bCs/>
        </w:rPr>
        <w:t xml:space="preserve"> trong các trường học </w:t>
      </w:r>
      <w:r w:rsidR="0003601F" w:rsidRPr="00FD438A">
        <w:rPr>
          <w:rFonts w:ascii="Times New Roman" w:hAnsi="Times New Roman" w:cs="Times New Roman"/>
          <w:bCs/>
        </w:rPr>
        <w:t xml:space="preserve">góp </w:t>
      </w:r>
      <w:r w:rsidR="00B11EA7" w:rsidRPr="00FD438A">
        <w:rPr>
          <w:rFonts w:ascii="Times New Roman" w:hAnsi="Times New Roman" w:cs="Times New Roman"/>
          <w:bCs/>
        </w:rPr>
        <w:t>phần</w:t>
      </w:r>
      <w:r w:rsidR="0003601F" w:rsidRPr="00FD438A">
        <w:rPr>
          <w:rFonts w:ascii="Times New Roman" w:hAnsi="Times New Roman" w:cs="Times New Roman"/>
          <w:bCs/>
        </w:rPr>
        <w:t xml:space="preserve"> </w:t>
      </w:r>
      <w:r w:rsidR="00B11EA7" w:rsidRPr="00FD438A">
        <w:rPr>
          <w:rFonts w:ascii="Times New Roman" w:hAnsi="Times New Roman" w:cs="Times New Roman"/>
          <w:bCs/>
        </w:rPr>
        <w:t>thực</w:t>
      </w:r>
      <w:r w:rsidR="00E113D6" w:rsidRPr="00FD438A">
        <w:rPr>
          <w:rFonts w:ascii="Times New Roman" w:hAnsi="Times New Roman" w:cs="Times New Roman"/>
          <w:bCs/>
        </w:rPr>
        <w:t xml:space="preserve"> </w:t>
      </w:r>
      <w:r w:rsidR="0003601F" w:rsidRPr="00FD438A">
        <w:rPr>
          <w:rFonts w:ascii="Times New Roman" w:hAnsi="Times New Roman" w:cs="Times New Roman"/>
          <w:bCs/>
        </w:rPr>
        <w:t xml:space="preserve">hiện </w:t>
      </w:r>
      <w:r w:rsidR="001F7C72">
        <w:rPr>
          <w:rFonts w:ascii="Times New Roman" w:hAnsi="Times New Roman" w:cs="Times New Roman"/>
          <w:bCs/>
        </w:rPr>
        <w:t>Kết luận số 51-KL/TW ngày 30/5/2019</w:t>
      </w:r>
      <w:r w:rsidR="00B11EA7" w:rsidRPr="00FD438A">
        <w:rPr>
          <w:rFonts w:ascii="Times New Roman" w:hAnsi="Times New Roman" w:cs="Times New Roman"/>
          <w:lang w:val="nl-NL"/>
        </w:rPr>
        <w:t xml:space="preserve"> của Ban Chấp hành Trung ương Đảng (khóa XI) về </w:t>
      </w:r>
      <w:r w:rsidR="001F7C72">
        <w:rPr>
          <w:rFonts w:ascii="Times New Roman" w:hAnsi="Times New Roman" w:cs="Times New Roman"/>
          <w:lang w:val="nl-NL"/>
        </w:rPr>
        <w:t xml:space="preserve">việc </w:t>
      </w:r>
      <w:r w:rsidR="0009504D">
        <w:rPr>
          <w:rFonts w:ascii="Times New Roman" w:hAnsi="Times New Roman" w:cs="Times New Roman"/>
          <w:lang w:val="nl-NL"/>
        </w:rPr>
        <w:t>T</w:t>
      </w:r>
      <w:r w:rsidR="001F7C72">
        <w:rPr>
          <w:rFonts w:ascii="Times New Roman" w:hAnsi="Times New Roman" w:cs="Times New Roman"/>
          <w:lang w:val="nl-NL"/>
        </w:rPr>
        <w:t xml:space="preserve">iếp tục thực hiện </w:t>
      </w:r>
      <w:r w:rsidR="00B11EA7" w:rsidRPr="00FD438A">
        <w:rPr>
          <w:rFonts w:ascii="Times New Roman" w:hAnsi="Times New Roman" w:cs="Times New Roman"/>
          <w:lang w:val="nl-NL"/>
        </w:rPr>
        <w:t>Đổi mới căn bản,</w:t>
      </w:r>
      <w:r w:rsidR="003D6E8A" w:rsidRPr="00FD438A">
        <w:rPr>
          <w:rFonts w:ascii="Times New Roman" w:hAnsi="Times New Roman" w:cs="Times New Roman"/>
          <w:lang w:val="nl-NL"/>
        </w:rPr>
        <w:t xml:space="preserve"> </w:t>
      </w:r>
      <w:r w:rsidR="00B11EA7" w:rsidRPr="00FD438A">
        <w:rPr>
          <w:rFonts w:ascii="Times New Roman" w:hAnsi="Times New Roman" w:cs="Times New Roman"/>
          <w:lang w:val="nl-NL"/>
        </w:rPr>
        <w:t>toàn diện giáo dục và đào tạo, đáp ứng yêu cầu công nghiệp hóa, hiện đại hóa trong</w:t>
      </w:r>
      <w:r w:rsidR="003D6E8A" w:rsidRPr="00FD438A">
        <w:rPr>
          <w:rFonts w:ascii="Times New Roman" w:hAnsi="Times New Roman" w:cs="Times New Roman"/>
          <w:lang w:val="nl-NL"/>
        </w:rPr>
        <w:t xml:space="preserve"> </w:t>
      </w:r>
      <w:r w:rsidR="00B11EA7" w:rsidRPr="00FD438A">
        <w:rPr>
          <w:rFonts w:ascii="Times New Roman" w:hAnsi="Times New Roman" w:cs="Times New Roman"/>
          <w:lang w:val="nl-NL"/>
        </w:rPr>
        <w:t>điều kiện kinh tế thị trường định hướng xã hội chủ nghĩa và hội nhập quốc tế</w:t>
      </w:r>
      <w:r w:rsidR="00E113D6" w:rsidRPr="00FD438A">
        <w:rPr>
          <w:rFonts w:ascii="Times New Roman" w:hAnsi="Times New Roman" w:cs="Times New Roman"/>
          <w:lang w:val="nl-NL"/>
        </w:rPr>
        <w:t>.</w:t>
      </w:r>
      <w:r w:rsidR="0003601F" w:rsidRPr="00FD438A">
        <w:rPr>
          <w:rFonts w:ascii="Times New Roman" w:hAnsi="Times New Roman" w:cs="Times New Roman"/>
          <w:bCs/>
        </w:rPr>
        <w:t xml:space="preserve"> </w:t>
      </w:r>
    </w:p>
    <w:p w14:paraId="17C8AC26" w14:textId="7FE297ED" w:rsidR="00CB1676" w:rsidRPr="00FD438A" w:rsidRDefault="00CB1676" w:rsidP="00825B40">
      <w:pPr>
        <w:spacing w:before="120" w:line="252" w:lineRule="auto"/>
        <w:ind w:firstLine="720"/>
        <w:jc w:val="both"/>
        <w:rPr>
          <w:rFonts w:ascii="Times New Roman" w:hAnsi="Times New Roman" w:cs="Times New Roman"/>
          <w:b/>
          <w:bCs/>
        </w:rPr>
      </w:pPr>
      <w:r w:rsidRPr="00FD438A">
        <w:rPr>
          <w:rFonts w:ascii="Times New Roman" w:hAnsi="Times New Roman" w:cs="Times New Roman"/>
          <w:bCs/>
        </w:rPr>
        <w:t xml:space="preserve">Thông qua </w:t>
      </w:r>
      <w:r w:rsidR="006163DD" w:rsidRPr="00FD438A">
        <w:rPr>
          <w:rFonts w:ascii="Times New Roman" w:hAnsi="Times New Roman" w:cs="Times New Roman"/>
          <w:bCs/>
        </w:rPr>
        <w:t>Cuộc thi</w:t>
      </w:r>
      <w:r w:rsidRPr="00FD438A">
        <w:rPr>
          <w:rFonts w:ascii="Times New Roman" w:hAnsi="Times New Roman" w:cs="Times New Roman"/>
          <w:bCs/>
        </w:rPr>
        <w:t xml:space="preserve"> </w:t>
      </w:r>
      <w:r w:rsidR="00B11EA7" w:rsidRPr="00FD438A">
        <w:rPr>
          <w:rFonts w:ascii="Times New Roman" w:hAnsi="Times New Roman" w:cs="Times New Roman"/>
          <w:bCs/>
        </w:rPr>
        <w:t xml:space="preserve">để đánh giá </w:t>
      </w:r>
      <w:r w:rsidR="00E113D6" w:rsidRPr="00FD438A">
        <w:rPr>
          <w:rFonts w:ascii="Times New Roman" w:hAnsi="Times New Roman" w:cs="Times New Roman"/>
          <w:bCs/>
        </w:rPr>
        <w:t>công tác triển khai</w:t>
      </w:r>
      <w:r w:rsidR="00B11EA7" w:rsidRPr="00FD438A">
        <w:rPr>
          <w:rFonts w:ascii="Times New Roman" w:hAnsi="Times New Roman" w:cs="Times New Roman"/>
          <w:bCs/>
        </w:rPr>
        <w:t xml:space="preserve"> ứng dụng công nghệ thông tin trong các hoạt động dạy</w:t>
      </w:r>
      <w:r w:rsidR="00F33578" w:rsidRPr="00FD438A">
        <w:rPr>
          <w:rFonts w:ascii="Times New Roman" w:hAnsi="Times New Roman" w:cs="Times New Roman"/>
          <w:bCs/>
        </w:rPr>
        <w:t xml:space="preserve"> </w:t>
      </w:r>
      <w:r w:rsidR="00B11EA7" w:rsidRPr="00FD438A">
        <w:rPr>
          <w:rFonts w:ascii="Times New Roman" w:hAnsi="Times New Roman" w:cs="Times New Roman"/>
          <w:bCs/>
        </w:rPr>
        <w:t>-</w:t>
      </w:r>
      <w:r w:rsidR="00F33578" w:rsidRPr="00FD438A">
        <w:rPr>
          <w:rFonts w:ascii="Times New Roman" w:hAnsi="Times New Roman" w:cs="Times New Roman"/>
          <w:bCs/>
        </w:rPr>
        <w:t xml:space="preserve"> </w:t>
      </w:r>
      <w:r w:rsidR="00B11EA7" w:rsidRPr="00FD438A">
        <w:rPr>
          <w:rFonts w:ascii="Times New Roman" w:hAnsi="Times New Roman" w:cs="Times New Roman"/>
          <w:bCs/>
        </w:rPr>
        <w:t xml:space="preserve">học; </w:t>
      </w:r>
      <w:r w:rsidRPr="00FD438A">
        <w:rPr>
          <w:rFonts w:ascii="Times New Roman" w:hAnsi="Times New Roman" w:cs="Times New Roman"/>
          <w:bCs/>
        </w:rPr>
        <w:t xml:space="preserve">phát hiện những </w:t>
      </w:r>
      <w:r w:rsidR="006163DD" w:rsidRPr="00FD438A">
        <w:rPr>
          <w:rFonts w:ascii="Times New Roman" w:hAnsi="Times New Roman" w:cs="Times New Roman"/>
          <w:bCs/>
        </w:rPr>
        <w:t xml:space="preserve">giáo viên có </w:t>
      </w:r>
      <w:r w:rsidR="008F6E80" w:rsidRPr="00FD438A">
        <w:rPr>
          <w:rFonts w:ascii="Times New Roman" w:hAnsi="Times New Roman" w:cs="Times New Roman"/>
          <w:bCs/>
        </w:rPr>
        <w:t>năng lực, kỹ năng thiết kế, xây dựng các bài giảng điện tử;</w:t>
      </w:r>
      <w:r w:rsidR="00E113D6" w:rsidRPr="00FD438A">
        <w:rPr>
          <w:rFonts w:ascii="Times New Roman" w:hAnsi="Times New Roman" w:cs="Times New Roman"/>
          <w:bCs/>
        </w:rPr>
        <w:t xml:space="preserve"> </w:t>
      </w:r>
      <w:r w:rsidR="0009504D">
        <w:rPr>
          <w:rFonts w:ascii="Times New Roman" w:hAnsi="Times New Roman" w:cs="Times New Roman"/>
          <w:bCs/>
        </w:rPr>
        <w:t xml:space="preserve">xây dựng nguồn tài nguyên giáo dục mở phục vụ </w:t>
      </w:r>
      <w:r w:rsidR="00AE5884">
        <w:rPr>
          <w:rFonts w:ascii="Times New Roman" w:hAnsi="Times New Roman" w:cs="Times New Roman"/>
          <w:bCs/>
        </w:rPr>
        <w:t>dạy, học trong và ngoài nhà trường, phục vụ mục đích học tập suốt đời, học tập qua mạng, tổ chức ghi hình và đưa bài giảng lên không gian mạng dưới hình thức bài giảng e-Learning.</w:t>
      </w:r>
    </w:p>
    <w:p w14:paraId="3ED098CF" w14:textId="77777777" w:rsidR="000F37E0" w:rsidRPr="00FD438A" w:rsidRDefault="00E15F0A" w:rsidP="00825B40">
      <w:pPr>
        <w:spacing w:before="120" w:line="252" w:lineRule="auto"/>
        <w:ind w:firstLine="720"/>
        <w:jc w:val="both"/>
        <w:rPr>
          <w:rFonts w:ascii="Times New Roman" w:hAnsi="Times New Roman" w:cs="Times New Roman"/>
          <w:bCs/>
        </w:rPr>
      </w:pPr>
      <w:r w:rsidRPr="00FD438A">
        <w:rPr>
          <w:rFonts w:ascii="Times New Roman" w:hAnsi="Times New Roman" w:cs="Times New Roman"/>
          <w:b/>
          <w:bCs/>
        </w:rPr>
        <w:t>2</w:t>
      </w:r>
      <w:r w:rsidR="00302C1B" w:rsidRPr="00FD438A">
        <w:rPr>
          <w:rFonts w:ascii="Times New Roman" w:hAnsi="Times New Roman" w:cs="Times New Roman"/>
          <w:b/>
          <w:bCs/>
        </w:rPr>
        <w:t xml:space="preserve">. </w:t>
      </w:r>
      <w:r w:rsidR="0068147C" w:rsidRPr="00FD438A">
        <w:rPr>
          <w:rFonts w:ascii="Times New Roman" w:hAnsi="Times New Roman" w:cs="Times New Roman"/>
          <w:b/>
          <w:bCs/>
        </w:rPr>
        <w:t>Yêu</w:t>
      </w:r>
      <w:r w:rsidRPr="00FD438A">
        <w:rPr>
          <w:rFonts w:ascii="Times New Roman" w:hAnsi="Times New Roman" w:cs="Times New Roman"/>
          <w:b/>
          <w:bCs/>
        </w:rPr>
        <w:t xml:space="preserve"> c</w:t>
      </w:r>
      <w:r w:rsidR="0068147C" w:rsidRPr="00FD438A">
        <w:rPr>
          <w:rFonts w:ascii="Times New Roman" w:hAnsi="Times New Roman" w:cs="Times New Roman"/>
          <w:b/>
          <w:bCs/>
        </w:rPr>
        <w:t>ầu</w:t>
      </w:r>
    </w:p>
    <w:p w14:paraId="1D99453A" w14:textId="65BEC8C0" w:rsidR="000F37E0" w:rsidRPr="00FD438A" w:rsidRDefault="00F51EAF" w:rsidP="00825B40">
      <w:pPr>
        <w:spacing w:before="120" w:line="252" w:lineRule="auto"/>
        <w:ind w:firstLine="720"/>
        <w:jc w:val="both"/>
        <w:rPr>
          <w:rFonts w:ascii="Times New Roman" w:hAnsi="Times New Roman" w:cs="Times New Roman"/>
          <w:bCs/>
        </w:rPr>
      </w:pPr>
      <w:r w:rsidRPr="0009504D">
        <w:rPr>
          <w:rFonts w:ascii="Times New Roman" w:hAnsi="Times New Roman" w:cs="Times New Roman"/>
        </w:rPr>
        <w:t>Cuộc thi</w:t>
      </w:r>
      <w:r w:rsidR="00D001F1" w:rsidRPr="0009504D">
        <w:rPr>
          <w:rFonts w:ascii="Times New Roman" w:hAnsi="Times New Roman" w:cs="Times New Roman"/>
        </w:rPr>
        <w:t xml:space="preserve"> tổ chức</w:t>
      </w:r>
      <w:r w:rsidR="00283283" w:rsidRPr="0009504D">
        <w:rPr>
          <w:rFonts w:ascii="Times New Roman" w:hAnsi="Times New Roman" w:cs="Times New Roman"/>
        </w:rPr>
        <w:t xml:space="preserve"> </w:t>
      </w:r>
      <w:r w:rsidR="00E15F0A" w:rsidRPr="0009504D">
        <w:rPr>
          <w:rFonts w:ascii="Times New Roman" w:hAnsi="Times New Roman" w:cs="Times New Roman"/>
        </w:rPr>
        <w:t>ngh</w:t>
      </w:r>
      <w:r w:rsidR="0068147C" w:rsidRPr="0009504D">
        <w:rPr>
          <w:rFonts w:ascii="Times New Roman" w:hAnsi="Times New Roman" w:cs="Times New Roman"/>
        </w:rPr>
        <w:t>iê</w:t>
      </w:r>
      <w:r w:rsidR="00E15F0A" w:rsidRPr="0009504D">
        <w:rPr>
          <w:rFonts w:ascii="Times New Roman" w:hAnsi="Times New Roman" w:cs="Times New Roman"/>
        </w:rPr>
        <w:t>m t</w:t>
      </w:r>
      <w:r w:rsidR="0068147C" w:rsidRPr="0009504D">
        <w:rPr>
          <w:rFonts w:ascii="Times New Roman" w:hAnsi="Times New Roman" w:cs="Times New Roman"/>
        </w:rPr>
        <w:t>ú</w:t>
      </w:r>
      <w:r w:rsidR="00283283" w:rsidRPr="0009504D">
        <w:rPr>
          <w:rFonts w:ascii="Times New Roman" w:hAnsi="Times New Roman" w:cs="Times New Roman"/>
        </w:rPr>
        <w:t>c,</w:t>
      </w:r>
      <w:r w:rsidR="0075476A" w:rsidRPr="0009504D">
        <w:rPr>
          <w:rFonts w:ascii="Times New Roman" w:hAnsi="Times New Roman" w:cs="Times New Roman"/>
        </w:rPr>
        <w:t xml:space="preserve"> </w:t>
      </w:r>
      <w:r w:rsidR="0068147C" w:rsidRPr="0009504D">
        <w:rPr>
          <w:rFonts w:ascii="Times New Roman" w:hAnsi="Times New Roman" w:cs="Times New Roman"/>
        </w:rPr>
        <w:t>đú</w:t>
      </w:r>
      <w:r w:rsidR="00E15F0A" w:rsidRPr="0009504D">
        <w:rPr>
          <w:rFonts w:ascii="Times New Roman" w:hAnsi="Times New Roman" w:cs="Times New Roman"/>
        </w:rPr>
        <w:t xml:space="preserve">ng </w:t>
      </w:r>
      <w:r w:rsidR="00710F5C" w:rsidRPr="0009504D">
        <w:rPr>
          <w:rFonts w:ascii="Times New Roman" w:hAnsi="Times New Roman" w:cs="Times New Roman"/>
        </w:rPr>
        <w:t>quy mô cấp tỉnh</w:t>
      </w:r>
      <w:r w:rsidR="00442AE8" w:rsidRPr="0009504D">
        <w:rPr>
          <w:rFonts w:ascii="Times New Roman" w:hAnsi="Times New Roman" w:cs="Times New Roman"/>
        </w:rPr>
        <w:t xml:space="preserve">, </w:t>
      </w:r>
      <w:r w:rsidR="00283283" w:rsidRPr="0009504D">
        <w:rPr>
          <w:rFonts w:ascii="Times New Roman" w:hAnsi="Times New Roman" w:cs="Times New Roman"/>
        </w:rPr>
        <w:t>tiết kiệm</w:t>
      </w:r>
      <w:r w:rsidR="000F37E0" w:rsidRPr="00FD438A">
        <w:rPr>
          <w:rFonts w:ascii="Times New Roman" w:hAnsi="Times New Roman" w:cs="Times New Roman"/>
          <w:spacing w:val="-4"/>
        </w:rPr>
        <w:t xml:space="preserve">; </w:t>
      </w:r>
      <w:r w:rsidR="00442AE8" w:rsidRPr="00FD438A">
        <w:rPr>
          <w:rFonts w:ascii="Times New Roman" w:hAnsi="Times New Roman" w:cs="Times New Roman"/>
        </w:rPr>
        <w:t xml:space="preserve">công tác </w:t>
      </w:r>
      <w:r w:rsidRPr="00FD438A">
        <w:rPr>
          <w:rFonts w:ascii="Times New Roman" w:hAnsi="Times New Roman" w:cs="Times New Roman"/>
        </w:rPr>
        <w:t>giám khảo</w:t>
      </w:r>
      <w:r w:rsidR="00283283" w:rsidRPr="00FD438A">
        <w:rPr>
          <w:rFonts w:ascii="Times New Roman" w:hAnsi="Times New Roman" w:cs="Times New Roman"/>
        </w:rPr>
        <w:t xml:space="preserve"> bảo đảm khách quan,</w:t>
      </w:r>
      <w:r w:rsidR="00302C1B" w:rsidRPr="00FD438A">
        <w:rPr>
          <w:rFonts w:ascii="Times New Roman" w:hAnsi="Times New Roman" w:cs="Times New Roman"/>
        </w:rPr>
        <w:t xml:space="preserve"> đánh giá chính xác kết quả </w:t>
      </w:r>
      <w:r w:rsidRPr="00FD438A">
        <w:rPr>
          <w:rFonts w:ascii="Times New Roman" w:hAnsi="Times New Roman" w:cs="Times New Roman"/>
        </w:rPr>
        <w:t>bài</w:t>
      </w:r>
      <w:r w:rsidR="00302C1B" w:rsidRPr="00FD438A">
        <w:rPr>
          <w:rFonts w:ascii="Times New Roman" w:hAnsi="Times New Roman" w:cs="Times New Roman"/>
        </w:rPr>
        <w:t xml:space="preserve"> </w:t>
      </w:r>
      <w:r w:rsidR="003D6E8A" w:rsidRPr="00FD438A">
        <w:rPr>
          <w:rFonts w:ascii="Times New Roman" w:hAnsi="Times New Roman" w:cs="Times New Roman"/>
        </w:rPr>
        <w:t xml:space="preserve">(sản phẩm) dự </w:t>
      </w:r>
      <w:r w:rsidR="00302C1B" w:rsidRPr="00FD438A">
        <w:rPr>
          <w:rFonts w:ascii="Times New Roman" w:hAnsi="Times New Roman" w:cs="Times New Roman"/>
        </w:rPr>
        <w:t xml:space="preserve">thi của cá nhân </w:t>
      </w:r>
      <w:r w:rsidRPr="00FD438A">
        <w:rPr>
          <w:rFonts w:ascii="Times New Roman" w:hAnsi="Times New Roman" w:cs="Times New Roman"/>
        </w:rPr>
        <w:t>các đơn vị</w:t>
      </w:r>
      <w:r w:rsidR="00302C1B" w:rsidRPr="00FD438A">
        <w:rPr>
          <w:rFonts w:ascii="Times New Roman" w:hAnsi="Times New Roman" w:cs="Times New Roman"/>
        </w:rPr>
        <w:t>.</w:t>
      </w:r>
    </w:p>
    <w:p w14:paraId="6A8A2C8C" w14:textId="7D40638D" w:rsidR="00727E15" w:rsidRPr="00FD438A" w:rsidRDefault="00053960" w:rsidP="00825B40">
      <w:pPr>
        <w:spacing w:before="120" w:line="252" w:lineRule="auto"/>
        <w:ind w:firstLine="720"/>
        <w:jc w:val="both"/>
        <w:rPr>
          <w:rFonts w:ascii="Times New Roman" w:hAnsi="Times New Roman" w:cs="Times New Roman"/>
          <w:bCs/>
        </w:rPr>
      </w:pPr>
      <w:r w:rsidRPr="00FD438A">
        <w:rPr>
          <w:rFonts w:ascii="Times New Roman" w:hAnsi="Times New Roman" w:cs="Times New Roman"/>
        </w:rPr>
        <w:t xml:space="preserve">Hiệu trưởng các trường tạo điều kiện cho giáo viên tham dự; </w:t>
      </w:r>
      <w:r w:rsidR="00442AE8" w:rsidRPr="00FD438A">
        <w:rPr>
          <w:rFonts w:ascii="Times New Roman" w:hAnsi="Times New Roman" w:cs="Times New Roman"/>
        </w:rPr>
        <w:t xml:space="preserve">các thành phần tham gia </w:t>
      </w:r>
      <w:r w:rsidR="00D001F1" w:rsidRPr="00FD438A">
        <w:rPr>
          <w:rFonts w:ascii="Times New Roman" w:hAnsi="Times New Roman" w:cs="Times New Roman"/>
        </w:rPr>
        <w:t>c</w:t>
      </w:r>
      <w:r w:rsidR="00E15F0A" w:rsidRPr="00FD438A">
        <w:rPr>
          <w:rFonts w:ascii="Times New Roman" w:hAnsi="Times New Roman" w:cs="Times New Roman"/>
        </w:rPr>
        <w:t>h</w:t>
      </w:r>
      <w:r w:rsidR="0068147C" w:rsidRPr="00FD438A">
        <w:rPr>
          <w:rFonts w:ascii="Times New Roman" w:hAnsi="Times New Roman" w:cs="Times New Roman"/>
        </w:rPr>
        <w:t>ấ</w:t>
      </w:r>
      <w:r w:rsidR="0075476A" w:rsidRPr="00FD438A">
        <w:rPr>
          <w:rFonts w:ascii="Times New Roman" w:hAnsi="Times New Roman" w:cs="Times New Roman"/>
        </w:rPr>
        <w:t xml:space="preserve">p </w:t>
      </w:r>
      <w:r w:rsidR="00E15F0A" w:rsidRPr="00FD438A">
        <w:rPr>
          <w:rFonts w:ascii="Times New Roman" w:hAnsi="Times New Roman" w:cs="Times New Roman"/>
        </w:rPr>
        <w:t>h</w:t>
      </w:r>
      <w:r w:rsidR="0068147C" w:rsidRPr="00FD438A">
        <w:rPr>
          <w:rFonts w:ascii="Times New Roman" w:hAnsi="Times New Roman" w:cs="Times New Roman"/>
        </w:rPr>
        <w:t>à</w:t>
      </w:r>
      <w:r w:rsidR="00E15F0A" w:rsidRPr="00FD438A">
        <w:rPr>
          <w:rFonts w:ascii="Times New Roman" w:hAnsi="Times New Roman" w:cs="Times New Roman"/>
        </w:rPr>
        <w:t xml:space="preserve">nh </w:t>
      </w:r>
      <w:r w:rsidR="00E113D6" w:rsidRPr="00FD438A">
        <w:rPr>
          <w:rFonts w:ascii="Times New Roman" w:hAnsi="Times New Roman" w:cs="Times New Roman"/>
        </w:rPr>
        <w:t>đúng</w:t>
      </w:r>
      <w:r w:rsidR="00E15F0A" w:rsidRPr="00FD438A">
        <w:rPr>
          <w:rFonts w:ascii="Times New Roman" w:hAnsi="Times New Roman" w:cs="Times New Roman"/>
        </w:rPr>
        <w:t xml:space="preserve"> </w:t>
      </w:r>
      <w:r w:rsidR="00F51EAF" w:rsidRPr="00FD438A">
        <w:rPr>
          <w:rFonts w:ascii="Times New Roman" w:hAnsi="Times New Roman" w:cs="Times New Roman"/>
        </w:rPr>
        <w:t>Thể lệ Cuộc thi</w:t>
      </w:r>
      <w:r w:rsidR="00E113D6" w:rsidRPr="00FD438A">
        <w:rPr>
          <w:rFonts w:ascii="Times New Roman" w:hAnsi="Times New Roman" w:cs="Times New Roman"/>
        </w:rPr>
        <w:t xml:space="preserve"> và các quy định của Ban Tổ chức.</w:t>
      </w:r>
    </w:p>
    <w:p w14:paraId="51DBF1AB" w14:textId="11F4C03C" w:rsidR="00E15F0A" w:rsidRPr="00FD438A" w:rsidRDefault="00E15F0A" w:rsidP="00825B40">
      <w:pPr>
        <w:spacing w:before="120" w:line="252" w:lineRule="auto"/>
        <w:ind w:firstLine="720"/>
        <w:jc w:val="both"/>
        <w:rPr>
          <w:rFonts w:ascii="Times New Roman" w:hAnsi="Times New Roman" w:cs="Times New Roman"/>
          <w:b/>
          <w:bCs/>
        </w:rPr>
      </w:pPr>
      <w:r w:rsidRPr="00FD438A">
        <w:rPr>
          <w:rFonts w:ascii="Times New Roman" w:hAnsi="Times New Roman" w:cs="Times New Roman"/>
          <w:b/>
          <w:bCs/>
        </w:rPr>
        <w:lastRenderedPageBreak/>
        <w:t>II</w:t>
      </w:r>
      <w:r w:rsidR="00302C1B" w:rsidRPr="00FD438A">
        <w:rPr>
          <w:rFonts w:ascii="Times New Roman" w:hAnsi="Times New Roman" w:cs="Times New Roman"/>
          <w:b/>
          <w:bCs/>
        </w:rPr>
        <w:t xml:space="preserve">. </w:t>
      </w:r>
      <w:r w:rsidR="00710F5C" w:rsidRPr="00FD438A">
        <w:rPr>
          <w:rFonts w:ascii="Times New Roman" w:hAnsi="Times New Roman" w:cs="Times New Roman"/>
          <w:b/>
          <w:bCs/>
        </w:rPr>
        <w:t>QUY MÔ TỔ CHỨ</w:t>
      </w:r>
      <w:r w:rsidR="00F51EAF" w:rsidRPr="00FD438A">
        <w:rPr>
          <w:rFonts w:ascii="Times New Roman" w:hAnsi="Times New Roman" w:cs="Times New Roman"/>
          <w:b/>
          <w:bCs/>
        </w:rPr>
        <w:t>C</w:t>
      </w:r>
    </w:p>
    <w:p w14:paraId="757F71F2" w14:textId="10F9D2E1" w:rsidR="00053960" w:rsidRPr="00FD438A" w:rsidRDefault="00053960" w:rsidP="00825B40">
      <w:pPr>
        <w:spacing w:before="120"/>
        <w:ind w:firstLine="720"/>
        <w:jc w:val="both"/>
        <w:rPr>
          <w:rFonts w:ascii="Times New Roman" w:hAnsi="Times New Roman" w:cs="Times New Roman"/>
          <w:b/>
          <w:bCs/>
        </w:rPr>
      </w:pPr>
      <w:r w:rsidRPr="00FD438A">
        <w:rPr>
          <w:rFonts w:ascii="Times New Roman" w:hAnsi="Times New Roman" w:cs="Times New Roman"/>
          <w:b/>
          <w:bCs/>
        </w:rPr>
        <w:t>1. Đơn vị tham dự</w:t>
      </w:r>
      <w:r w:rsidR="00397776" w:rsidRPr="00FD438A">
        <w:rPr>
          <w:rFonts w:ascii="Times New Roman" w:hAnsi="Times New Roman" w:cs="Times New Roman"/>
          <w:b/>
          <w:bCs/>
        </w:rPr>
        <w:t xml:space="preserve">: </w:t>
      </w:r>
      <w:bookmarkStart w:id="3" w:name="_Hlk79956671"/>
      <w:r w:rsidR="00397776" w:rsidRPr="00FD438A">
        <w:rPr>
          <w:rFonts w:ascii="Times New Roman" w:hAnsi="Times New Roman" w:cs="Times New Roman"/>
        </w:rPr>
        <w:t>Gồm</w:t>
      </w:r>
      <w:r w:rsidR="001D46FD" w:rsidRPr="00FD438A">
        <w:rPr>
          <w:rFonts w:ascii="Times New Roman" w:hAnsi="Times New Roman" w:cs="Times New Roman"/>
          <w:b/>
          <w:bCs/>
        </w:rPr>
        <w:t xml:space="preserve"> </w:t>
      </w:r>
      <w:r w:rsidRPr="00FD438A">
        <w:rPr>
          <w:rFonts w:ascii="Times New Roman" w:hAnsi="Times New Roman" w:cs="Times New Roman"/>
        </w:rPr>
        <w:t>09 phòng GDĐT huyện, thị xã, thành phố</w:t>
      </w:r>
      <w:r w:rsidR="00397776" w:rsidRPr="00FD438A">
        <w:rPr>
          <w:rFonts w:ascii="Times New Roman" w:hAnsi="Times New Roman" w:cs="Times New Roman"/>
        </w:rPr>
        <w:t>;</w:t>
      </w:r>
      <w:r w:rsidRPr="00FD438A">
        <w:rPr>
          <w:rFonts w:ascii="Times New Roman" w:hAnsi="Times New Roman" w:cs="Times New Roman"/>
        </w:rPr>
        <w:t xml:space="preserve"> 37 </w:t>
      </w:r>
      <w:r w:rsidR="00C4413B" w:rsidRPr="00FD438A">
        <w:rPr>
          <w:rFonts w:ascii="Times New Roman" w:hAnsi="Times New Roman" w:cs="Times New Roman"/>
        </w:rPr>
        <w:t xml:space="preserve">trường </w:t>
      </w:r>
      <w:r w:rsidRPr="00FD438A">
        <w:rPr>
          <w:rFonts w:ascii="Times New Roman" w:hAnsi="Times New Roman" w:cs="Times New Roman"/>
        </w:rPr>
        <w:t>trung học phổ thông</w:t>
      </w:r>
      <w:r w:rsidR="00B401EA" w:rsidRPr="00FD438A">
        <w:rPr>
          <w:rStyle w:val="FootnoteReference"/>
          <w:rFonts w:ascii="Times New Roman" w:hAnsi="Times New Roman" w:cs="Times New Roman"/>
        </w:rPr>
        <w:footnoteReference w:id="1"/>
      </w:r>
      <w:r w:rsidRPr="00FD438A">
        <w:rPr>
          <w:rFonts w:ascii="Times New Roman" w:hAnsi="Times New Roman" w:cs="Times New Roman"/>
        </w:rPr>
        <w:t xml:space="preserve">; </w:t>
      </w:r>
      <w:r w:rsidR="00B401EA" w:rsidRPr="00FD438A">
        <w:rPr>
          <w:rFonts w:ascii="Times New Roman" w:hAnsi="Times New Roman" w:cs="Times New Roman"/>
        </w:rPr>
        <w:t>0</w:t>
      </w:r>
      <w:r w:rsidR="00F33578" w:rsidRPr="00FD438A">
        <w:rPr>
          <w:rFonts w:ascii="Times New Roman" w:hAnsi="Times New Roman" w:cs="Times New Roman"/>
        </w:rPr>
        <w:t>6</w:t>
      </w:r>
      <w:r w:rsidR="00B401EA" w:rsidRPr="00FD438A">
        <w:rPr>
          <w:rFonts w:ascii="Times New Roman" w:hAnsi="Times New Roman" w:cs="Times New Roman"/>
        </w:rPr>
        <w:t xml:space="preserve"> </w:t>
      </w:r>
      <w:r w:rsidRPr="00FD438A">
        <w:rPr>
          <w:rFonts w:ascii="Times New Roman" w:hAnsi="Times New Roman" w:cs="Times New Roman"/>
        </w:rPr>
        <w:t>trung tâm Giáo dục nghề nghiệp</w:t>
      </w:r>
      <w:r w:rsidR="00F33578" w:rsidRPr="00FD438A">
        <w:rPr>
          <w:rFonts w:ascii="Times New Roman" w:hAnsi="Times New Roman" w:cs="Times New Roman"/>
        </w:rPr>
        <w:t xml:space="preserve"> </w:t>
      </w:r>
      <w:r w:rsidRPr="00FD438A">
        <w:rPr>
          <w:rFonts w:ascii="Times New Roman" w:hAnsi="Times New Roman" w:cs="Times New Roman"/>
        </w:rPr>
        <w:t>-</w:t>
      </w:r>
      <w:r w:rsidR="00F33578" w:rsidRPr="00FD438A">
        <w:rPr>
          <w:rFonts w:ascii="Times New Roman" w:hAnsi="Times New Roman" w:cs="Times New Roman"/>
        </w:rPr>
        <w:t xml:space="preserve"> </w:t>
      </w:r>
      <w:r w:rsidRPr="00FD438A">
        <w:rPr>
          <w:rFonts w:ascii="Times New Roman" w:hAnsi="Times New Roman" w:cs="Times New Roman"/>
        </w:rPr>
        <w:t>Giáo dục thường xuyên (GDNN-GDTX)</w:t>
      </w:r>
      <w:r w:rsidR="00D227A6">
        <w:rPr>
          <w:rFonts w:ascii="Times New Roman" w:hAnsi="Times New Roman" w:cs="Times New Roman"/>
        </w:rPr>
        <w:t xml:space="preserve">; </w:t>
      </w:r>
      <w:r w:rsidRPr="00FD438A">
        <w:rPr>
          <w:rFonts w:ascii="Times New Roman" w:hAnsi="Times New Roman" w:cs="Times New Roman"/>
        </w:rPr>
        <w:t xml:space="preserve">Trung tâm </w:t>
      </w:r>
      <w:r w:rsidR="00F33578" w:rsidRPr="00FD438A">
        <w:rPr>
          <w:rFonts w:ascii="Times New Roman" w:hAnsi="Times New Roman" w:cs="Times New Roman"/>
        </w:rPr>
        <w:t xml:space="preserve">Giáo dục thường xuyên và Bồi dưỡng nghiệp vụ (GDTX-BDNV) </w:t>
      </w:r>
      <w:r w:rsidRPr="00FD438A">
        <w:rPr>
          <w:rFonts w:ascii="Times New Roman" w:hAnsi="Times New Roman" w:cs="Times New Roman"/>
        </w:rPr>
        <w:t>tỉnh</w:t>
      </w:r>
      <w:r w:rsidR="00F33578" w:rsidRPr="00FD438A">
        <w:rPr>
          <w:rFonts w:ascii="Times New Roman" w:hAnsi="Times New Roman" w:cs="Times New Roman"/>
        </w:rPr>
        <w:t>. M</w:t>
      </w:r>
      <w:r w:rsidR="00B401EA" w:rsidRPr="00FD438A">
        <w:rPr>
          <w:rFonts w:ascii="Times New Roman" w:hAnsi="Times New Roman" w:cs="Times New Roman"/>
        </w:rPr>
        <w:t xml:space="preserve">ỗi phòng GDĐT, trường THPT, </w:t>
      </w:r>
      <w:r w:rsidR="00F33578" w:rsidRPr="00FD438A">
        <w:rPr>
          <w:rFonts w:ascii="Times New Roman" w:hAnsi="Times New Roman" w:cs="Times New Roman"/>
        </w:rPr>
        <w:t xml:space="preserve">Trung tâm GDTX-BDNV tỉnh, </w:t>
      </w:r>
      <w:r w:rsidR="00C636E7">
        <w:rPr>
          <w:rFonts w:ascii="Times New Roman" w:hAnsi="Times New Roman" w:cs="Times New Roman"/>
        </w:rPr>
        <w:t>t</w:t>
      </w:r>
      <w:r w:rsidR="00B401EA" w:rsidRPr="00FD438A">
        <w:rPr>
          <w:rFonts w:ascii="Times New Roman" w:hAnsi="Times New Roman" w:cs="Times New Roman"/>
        </w:rPr>
        <w:t>rung tâm GDNN-GDTX</w:t>
      </w:r>
      <w:r w:rsidR="00F33578" w:rsidRPr="00FD438A">
        <w:rPr>
          <w:rFonts w:ascii="Times New Roman" w:hAnsi="Times New Roman" w:cs="Times New Roman"/>
        </w:rPr>
        <w:t xml:space="preserve"> các huyện, thị xã, </w:t>
      </w:r>
      <w:r w:rsidR="0009208C" w:rsidRPr="00FD438A">
        <w:rPr>
          <w:rFonts w:ascii="Times New Roman" w:hAnsi="Times New Roman" w:cs="Times New Roman"/>
        </w:rPr>
        <w:t>thành</w:t>
      </w:r>
      <w:r w:rsidR="00F33578" w:rsidRPr="00FD438A">
        <w:rPr>
          <w:rFonts w:ascii="Times New Roman" w:hAnsi="Times New Roman" w:cs="Times New Roman"/>
        </w:rPr>
        <w:t xml:space="preserve"> phố</w:t>
      </w:r>
      <w:r w:rsidR="00B401EA" w:rsidRPr="00FD438A">
        <w:rPr>
          <w:rFonts w:ascii="Times New Roman" w:hAnsi="Times New Roman" w:cs="Times New Roman"/>
        </w:rPr>
        <w:t xml:space="preserve"> </w:t>
      </w:r>
      <w:r w:rsidR="00B401EA" w:rsidRPr="00FD438A">
        <w:rPr>
          <w:rFonts w:ascii="Times New Roman" w:hAnsi="Times New Roman" w:cs="Times New Roman"/>
          <w:u w:val="single"/>
        </w:rPr>
        <w:t>là một đơn vị tham dự</w:t>
      </w:r>
      <w:r w:rsidR="00B401EA" w:rsidRPr="00FD438A">
        <w:rPr>
          <w:rFonts w:ascii="Times New Roman" w:hAnsi="Times New Roman" w:cs="Times New Roman"/>
        </w:rPr>
        <w:t>.</w:t>
      </w:r>
      <w:bookmarkEnd w:id="3"/>
    </w:p>
    <w:p w14:paraId="5EDA6870" w14:textId="77777777" w:rsidR="008F6E80" w:rsidRPr="00FD438A" w:rsidRDefault="00556A4F" w:rsidP="00825B40">
      <w:pPr>
        <w:spacing w:before="120"/>
        <w:ind w:firstLine="720"/>
        <w:jc w:val="both"/>
        <w:rPr>
          <w:rFonts w:ascii="Times New Roman" w:hAnsi="Times New Roman" w:cs="Times New Roman"/>
          <w:bCs/>
        </w:rPr>
      </w:pPr>
      <w:r w:rsidRPr="00FD438A">
        <w:rPr>
          <w:rFonts w:ascii="Times New Roman" w:hAnsi="Times New Roman" w:cs="Times New Roman"/>
          <w:b/>
        </w:rPr>
        <w:t>2</w:t>
      </w:r>
      <w:r w:rsidR="00CD1903" w:rsidRPr="00FD438A">
        <w:rPr>
          <w:rFonts w:ascii="Times New Roman" w:hAnsi="Times New Roman" w:cs="Times New Roman"/>
          <w:b/>
        </w:rPr>
        <w:t xml:space="preserve">. </w:t>
      </w:r>
      <w:r w:rsidR="00710F5C" w:rsidRPr="00FD438A">
        <w:rPr>
          <w:rFonts w:ascii="Times New Roman" w:hAnsi="Times New Roman" w:cs="Times New Roman"/>
          <w:b/>
        </w:rPr>
        <w:t>Số lượng</w:t>
      </w:r>
      <w:r w:rsidRPr="00FD438A">
        <w:rPr>
          <w:rFonts w:ascii="Times New Roman" w:hAnsi="Times New Roman" w:cs="Times New Roman"/>
          <w:b/>
        </w:rPr>
        <w:t xml:space="preserve"> </w:t>
      </w:r>
      <w:r w:rsidR="00DC0BDE" w:rsidRPr="00FD438A">
        <w:rPr>
          <w:rFonts w:ascii="Times New Roman" w:hAnsi="Times New Roman" w:cs="Times New Roman"/>
          <w:b/>
        </w:rPr>
        <w:t>tham dự</w:t>
      </w:r>
      <w:r w:rsidR="00710F5C" w:rsidRPr="00FD438A">
        <w:rPr>
          <w:rFonts w:ascii="Times New Roman" w:hAnsi="Times New Roman" w:cs="Times New Roman"/>
          <w:b/>
        </w:rPr>
        <w:t>:</w:t>
      </w:r>
      <w:r w:rsidR="004E3078" w:rsidRPr="00FD438A">
        <w:rPr>
          <w:rFonts w:ascii="Times New Roman" w:hAnsi="Times New Roman" w:cs="Times New Roman"/>
          <w:bCs/>
        </w:rPr>
        <w:t xml:space="preserve"> </w:t>
      </w:r>
      <w:bookmarkStart w:id="4" w:name="_Hlk79956800"/>
    </w:p>
    <w:p w14:paraId="257570B3" w14:textId="2E4EBBA2" w:rsidR="009A1C2C" w:rsidRPr="00FD438A" w:rsidRDefault="008F6E80" w:rsidP="00825B40">
      <w:pPr>
        <w:spacing w:before="120"/>
        <w:ind w:firstLine="720"/>
        <w:jc w:val="both"/>
        <w:rPr>
          <w:rFonts w:ascii="Times New Roman" w:hAnsi="Times New Roman" w:cs="Times New Roman"/>
          <w:bCs/>
        </w:rPr>
      </w:pPr>
      <w:r w:rsidRPr="00FD438A">
        <w:rPr>
          <w:rFonts w:ascii="Times New Roman" w:hAnsi="Times New Roman" w:cs="Times New Roman"/>
          <w:bCs/>
        </w:rPr>
        <w:t xml:space="preserve">- Số </w:t>
      </w:r>
      <w:r w:rsidR="00FD438A" w:rsidRPr="00FD438A">
        <w:rPr>
          <w:rFonts w:ascii="Times New Roman" w:hAnsi="Times New Roman" w:cs="Times New Roman"/>
          <w:bCs/>
        </w:rPr>
        <w:t>s</w:t>
      </w:r>
      <w:r w:rsidRPr="00FD438A">
        <w:rPr>
          <w:rFonts w:ascii="Times New Roman" w:hAnsi="Times New Roman" w:cs="Times New Roman"/>
          <w:bCs/>
        </w:rPr>
        <w:t xml:space="preserve">ản phẩm dự thi: </w:t>
      </w:r>
      <w:r w:rsidR="004E3078" w:rsidRPr="00FD438A">
        <w:rPr>
          <w:rFonts w:ascii="Times New Roman" w:hAnsi="Times New Roman" w:cs="Times New Roman"/>
          <w:bCs/>
        </w:rPr>
        <w:t xml:space="preserve">Dự kiến </w:t>
      </w:r>
      <w:bookmarkStart w:id="5" w:name="_Hlk76327262"/>
      <w:r w:rsidR="004E3078" w:rsidRPr="00FD438A">
        <w:rPr>
          <w:rFonts w:ascii="Times New Roman" w:hAnsi="Times New Roman" w:cs="Times New Roman"/>
          <w:bCs/>
        </w:rPr>
        <w:t>có</w:t>
      </w:r>
      <w:r w:rsidR="00710F5C" w:rsidRPr="00FD438A">
        <w:rPr>
          <w:rFonts w:ascii="Times New Roman" w:hAnsi="Times New Roman" w:cs="Times New Roman"/>
          <w:bCs/>
        </w:rPr>
        <w:t xml:space="preserve"> </w:t>
      </w:r>
      <w:r w:rsidR="00DD050C" w:rsidRPr="00FD438A">
        <w:rPr>
          <w:rFonts w:ascii="Times New Roman" w:hAnsi="Times New Roman" w:cs="Times New Roman"/>
          <w:bCs/>
        </w:rPr>
        <w:t xml:space="preserve">từ </w:t>
      </w:r>
      <w:r w:rsidR="00855088" w:rsidRPr="00FD438A">
        <w:rPr>
          <w:rFonts w:ascii="Times New Roman" w:hAnsi="Times New Roman" w:cs="Times New Roman"/>
          <w:bCs/>
        </w:rPr>
        <w:t>650</w:t>
      </w:r>
      <w:r w:rsidR="00DD050C" w:rsidRPr="00FD438A">
        <w:rPr>
          <w:rFonts w:ascii="Times New Roman" w:hAnsi="Times New Roman" w:cs="Times New Roman"/>
          <w:bCs/>
        </w:rPr>
        <w:t xml:space="preserve"> đến </w:t>
      </w:r>
      <w:r w:rsidR="00855088" w:rsidRPr="00FD438A">
        <w:rPr>
          <w:rFonts w:ascii="Times New Roman" w:hAnsi="Times New Roman" w:cs="Times New Roman"/>
          <w:bCs/>
        </w:rPr>
        <w:t>800</w:t>
      </w:r>
      <w:r w:rsidR="007C295E" w:rsidRPr="00FD438A">
        <w:rPr>
          <w:rFonts w:ascii="Times New Roman" w:hAnsi="Times New Roman" w:cs="Times New Roman"/>
          <w:bCs/>
        </w:rPr>
        <w:t xml:space="preserve"> </w:t>
      </w:r>
      <w:r w:rsidR="00FD438A" w:rsidRPr="00FD438A">
        <w:rPr>
          <w:rFonts w:ascii="Times New Roman" w:hAnsi="Times New Roman" w:cs="Times New Roman"/>
          <w:bCs/>
        </w:rPr>
        <w:t>sản phẩm</w:t>
      </w:r>
      <w:r w:rsidR="00DD050C" w:rsidRPr="00FD438A">
        <w:rPr>
          <w:rFonts w:ascii="Times New Roman" w:hAnsi="Times New Roman" w:cs="Times New Roman"/>
          <w:bCs/>
        </w:rPr>
        <w:t xml:space="preserve"> </w:t>
      </w:r>
      <w:r w:rsidR="00CD1903" w:rsidRPr="00FD438A">
        <w:rPr>
          <w:rFonts w:ascii="Times New Roman" w:hAnsi="Times New Roman" w:cs="Times New Roman"/>
          <w:bCs/>
        </w:rPr>
        <w:t>của</w:t>
      </w:r>
      <w:r w:rsidR="007C295E" w:rsidRPr="00FD438A">
        <w:rPr>
          <w:rFonts w:ascii="Times New Roman" w:hAnsi="Times New Roman" w:cs="Times New Roman"/>
          <w:bCs/>
        </w:rPr>
        <w:t xml:space="preserve"> </w:t>
      </w:r>
      <w:bookmarkEnd w:id="5"/>
      <w:r w:rsidR="00CD1903" w:rsidRPr="00FD438A">
        <w:rPr>
          <w:rFonts w:ascii="Times New Roman" w:hAnsi="Times New Roman" w:cs="Times New Roman"/>
          <w:bCs/>
        </w:rPr>
        <w:t>5</w:t>
      </w:r>
      <w:r w:rsidRPr="00FD438A">
        <w:rPr>
          <w:rFonts w:ascii="Times New Roman" w:hAnsi="Times New Roman" w:cs="Times New Roman"/>
          <w:bCs/>
        </w:rPr>
        <w:t>3</w:t>
      </w:r>
      <w:r w:rsidR="00556A4F" w:rsidRPr="00FD438A">
        <w:rPr>
          <w:rFonts w:ascii="Times New Roman" w:hAnsi="Times New Roman" w:cs="Times New Roman"/>
          <w:bCs/>
        </w:rPr>
        <w:t xml:space="preserve"> đơn vị đăng ký dự thi</w:t>
      </w:r>
      <w:r w:rsidR="00556A4F" w:rsidRPr="00FD438A">
        <w:rPr>
          <w:rStyle w:val="FootnoteReference"/>
          <w:rFonts w:ascii="Times New Roman" w:hAnsi="Times New Roman" w:cs="Times New Roman"/>
          <w:bCs/>
        </w:rPr>
        <w:footnoteReference w:id="2"/>
      </w:r>
      <w:r w:rsidR="00DC0BDE" w:rsidRPr="00FD438A">
        <w:rPr>
          <w:rFonts w:ascii="Times New Roman" w:hAnsi="Times New Roman" w:cs="Times New Roman"/>
          <w:bCs/>
        </w:rPr>
        <w:t xml:space="preserve">; </w:t>
      </w:r>
    </w:p>
    <w:p w14:paraId="07E48D0E" w14:textId="510F5022" w:rsidR="009A1C2C" w:rsidRPr="00FD438A" w:rsidRDefault="009A1C2C" w:rsidP="00825B40">
      <w:pPr>
        <w:spacing w:before="120"/>
        <w:ind w:firstLine="720"/>
        <w:jc w:val="both"/>
        <w:rPr>
          <w:rFonts w:ascii="Times New Roman" w:hAnsi="Times New Roman" w:cs="Times New Roman"/>
          <w:bCs/>
        </w:rPr>
      </w:pPr>
      <w:r w:rsidRPr="00FD438A">
        <w:rPr>
          <w:rFonts w:ascii="Times New Roman" w:hAnsi="Times New Roman" w:cs="Times New Roman"/>
          <w:bCs/>
        </w:rPr>
        <w:t>- S</w:t>
      </w:r>
      <w:r w:rsidR="00DC0BDE" w:rsidRPr="00FD438A">
        <w:rPr>
          <w:rFonts w:ascii="Times New Roman" w:hAnsi="Times New Roman" w:cs="Times New Roman"/>
          <w:bCs/>
        </w:rPr>
        <w:t>ố lượng cán bộ lãnh đạo, giáo viên</w:t>
      </w:r>
      <w:r w:rsidRPr="00FD438A">
        <w:rPr>
          <w:rFonts w:ascii="Times New Roman" w:hAnsi="Times New Roman" w:cs="Times New Roman"/>
          <w:bCs/>
        </w:rPr>
        <w:t xml:space="preserve">: </w:t>
      </w:r>
      <w:r w:rsidR="00C636E7">
        <w:rPr>
          <w:rFonts w:ascii="Times New Roman" w:hAnsi="Times New Roman" w:cs="Times New Roman"/>
          <w:bCs/>
        </w:rPr>
        <w:t>D</w:t>
      </w:r>
      <w:r w:rsidRPr="00FD438A">
        <w:rPr>
          <w:rFonts w:ascii="Times New Roman" w:hAnsi="Times New Roman" w:cs="Times New Roman"/>
          <w:bCs/>
        </w:rPr>
        <w:t>ự kiến</w:t>
      </w:r>
      <w:r w:rsidR="00DC0BDE" w:rsidRPr="00FD438A">
        <w:rPr>
          <w:rFonts w:ascii="Times New Roman" w:hAnsi="Times New Roman" w:cs="Times New Roman"/>
          <w:bCs/>
        </w:rPr>
        <w:t xml:space="preserve"> 2</w:t>
      </w:r>
      <w:r w:rsidR="00C4413B" w:rsidRPr="00FD438A">
        <w:rPr>
          <w:rFonts w:ascii="Times New Roman" w:hAnsi="Times New Roman" w:cs="Times New Roman"/>
          <w:bCs/>
        </w:rPr>
        <w:t>031</w:t>
      </w:r>
      <w:r w:rsidRPr="00FD438A">
        <w:rPr>
          <w:rFonts w:ascii="Times New Roman" w:hAnsi="Times New Roman" w:cs="Times New Roman"/>
          <w:bCs/>
        </w:rPr>
        <w:t xml:space="preserve"> người</w:t>
      </w:r>
      <w:r w:rsidR="008F6E80" w:rsidRPr="00FD438A">
        <w:rPr>
          <w:rFonts w:ascii="Times New Roman" w:hAnsi="Times New Roman" w:cs="Times New Roman"/>
          <w:bCs/>
        </w:rPr>
        <w:t>;</w:t>
      </w:r>
      <w:r w:rsidR="00DC0BDE" w:rsidRPr="00FD438A">
        <w:rPr>
          <w:rFonts w:ascii="Times New Roman" w:hAnsi="Times New Roman" w:cs="Times New Roman"/>
          <w:bCs/>
        </w:rPr>
        <w:t xml:space="preserve"> </w:t>
      </w:r>
    </w:p>
    <w:p w14:paraId="3D370064" w14:textId="40D0FE7C" w:rsidR="00710F5C" w:rsidRPr="00FD438A" w:rsidRDefault="009A1C2C" w:rsidP="00825B40">
      <w:pPr>
        <w:spacing w:before="120"/>
        <w:ind w:firstLine="720"/>
        <w:jc w:val="both"/>
        <w:rPr>
          <w:rFonts w:ascii="Times New Roman" w:hAnsi="Times New Roman" w:cs="Times New Roman"/>
          <w:b/>
          <w:bCs/>
        </w:rPr>
      </w:pPr>
      <w:r w:rsidRPr="00FD438A">
        <w:rPr>
          <w:rFonts w:ascii="Times New Roman" w:hAnsi="Times New Roman" w:cs="Times New Roman"/>
          <w:bCs/>
        </w:rPr>
        <w:t xml:space="preserve">- Số </w:t>
      </w:r>
      <w:r w:rsidR="00DC0BDE" w:rsidRPr="00FD438A">
        <w:rPr>
          <w:rFonts w:ascii="Times New Roman" w:hAnsi="Times New Roman" w:cs="Times New Roman"/>
          <w:bCs/>
        </w:rPr>
        <w:t xml:space="preserve">thành </w:t>
      </w:r>
      <w:r w:rsidRPr="00FD438A">
        <w:rPr>
          <w:rFonts w:ascii="Times New Roman" w:hAnsi="Times New Roman" w:cs="Times New Roman"/>
          <w:bCs/>
        </w:rPr>
        <w:t>viên</w:t>
      </w:r>
      <w:r w:rsidR="00DC0BDE" w:rsidRPr="00FD438A">
        <w:rPr>
          <w:rFonts w:ascii="Times New Roman" w:hAnsi="Times New Roman" w:cs="Times New Roman"/>
          <w:bCs/>
        </w:rPr>
        <w:t xml:space="preserve"> Ban Tổ chức</w:t>
      </w:r>
      <w:r w:rsidR="00E113D6" w:rsidRPr="00FD438A">
        <w:rPr>
          <w:rFonts w:ascii="Times New Roman" w:hAnsi="Times New Roman" w:cs="Times New Roman"/>
          <w:bCs/>
        </w:rPr>
        <w:t>, giám khảo, tổ phục vụ</w:t>
      </w:r>
      <w:r w:rsidRPr="00FD438A">
        <w:rPr>
          <w:rFonts w:ascii="Times New Roman" w:hAnsi="Times New Roman" w:cs="Times New Roman"/>
          <w:bCs/>
        </w:rPr>
        <w:t xml:space="preserve">: </w:t>
      </w:r>
      <w:r w:rsidR="00C636E7">
        <w:rPr>
          <w:rFonts w:ascii="Times New Roman" w:hAnsi="Times New Roman" w:cs="Times New Roman"/>
          <w:bCs/>
        </w:rPr>
        <w:t>D</w:t>
      </w:r>
      <w:r w:rsidRPr="00FD438A">
        <w:rPr>
          <w:rFonts w:ascii="Times New Roman" w:hAnsi="Times New Roman" w:cs="Times New Roman"/>
          <w:bCs/>
        </w:rPr>
        <w:t>ự kiến</w:t>
      </w:r>
      <w:r w:rsidR="00E113D6" w:rsidRPr="00FD438A">
        <w:rPr>
          <w:rFonts w:ascii="Times New Roman" w:hAnsi="Times New Roman" w:cs="Times New Roman"/>
          <w:bCs/>
        </w:rPr>
        <w:t xml:space="preserve"> </w:t>
      </w:r>
      <w:r w:rsidR="00855088" w:rsidRPr="00FD438A">
        <w:rPr>
          <w:rFonts w:ascii="Times New Roman" w:hAnsi="Times New Roman" w:cs="Times New Roman"/>
          <w:bCs/>
        </w:rPr>
        <w:t>48</w:t>
      </w:r>
      <w:r w:rsidRPr="00FD438A">
        <w:rPr>
          <w:rFonts w:ascii="Times New Roman" w:hAnsi="Times New Roman" w:cs="Times New Roman"/>
          <w:bCs/>
        </w:rPr>
        <w:t xml:space="preserve"> người.</w:t>
      </w:r>
      <w:r w:rsidR="00DC0BDE" w:rsidRPr="00FD438A">
        <w:rPr>
          <w:rFonts w:ascii="Times New Roman" w:hAnsi="Times New Roman" w:cs="Times New Roman"/>
          <w:bCs/>
        </w:rPr>
        <w:t xml:space="preserve"> </w:t>
      </w:r>
    </w:p>
    <w:bookmarkEnd w:id="4"/>
    <w:p w14:paraId="5D370622" w14:textId="219233E0" w:rsidR="00556A4F" w:rsidRPr="00FD438A" w:rsidRDefault="00556A4F" w:rsidP="00825B40">
      <w:pPr>
        <w:spacing w:before="120"/>
        <w:ind w:firstLine="720"/>
        <w:jc w:val="both"/>
        <w:rPr>
          <w:rFonts w:ascii="Times New Roman" w:hAnsi="Times New Roman" w:cs="Times New Roman"/>
        </w:rPr>
      </w:pPr>
      <w:r w:rsidRPr="00FD438A">
        <w:rPr>
          <w:rFonts w:ascii="Times New Roman" w:hAnsi="Times New Roman" w:cs="Times New Roman"/>
          <w:b/>
          <w:bCs/>
        </w:rPr>
        <w:t>3. Đối tượng tham dự</w:t>
      </w:r>
      <w:bookmarkStart w:id="6" w:name="_Hlk76327197"/>
      <w:r w:rsidRPr="00FD438A">
        <w:rPr>
          <w:rFonts w:ascii="Times New Roman" w:hAnsi="Times New Roman" w:cs="Times New Roman"/>
          <w:b/>
          <w:bCs/>
        </w:rPr>
        <w:t xml:space="preserve">: </w:t>
      </w:r>
      <w:bookmarkStart w:id="7" w:name="_Hlk79956736"/>
      <w:r w:rsidRPr="00FD438A">
        <w:rPr>
          <w:rFonts w:ascii="Times New Roman" w:hAnsi="Times New Roman" w:cs="Times New Roman"/>
        </w:rPr>
        <w:t xml:space="preserve">Là cán bộ quản lý, giáo viên </w:t>
      </w:r>
      <w:bookmarkStart w:id="8" w:name="_Hlk79743472"/>
      <w:r w:rsidRPr="00FD438A">
        <w:rPr>
          <w:rFonts w:ascii="Times New Roman" w:hAnsi="Times New Roman" w:cs="Times New Roman"/>
        </w:rPr>
        <w:t xml:space="preserve">các trường trung học cơ sở, trung học phổ thông (THCS, THPT); </w:t>
      </w:r>
      <w:r w:rsidR="009A1C2C" w:rsidRPr="00FD438A">
        <w:rPr>
          <w:rFonts w:ascii="Times New Roman" w:hAnsi="Times New Roman" w:cs="Times New Roman"/>
        </w:rPr>
        <w:t xml:space="preserve">Trung tâm GDTX-BDNV tỉnh; </w:t>
      </w:r>
      <w:r w:rsidRPr="00FD438A">
        <w:rPr>
          <w:rFonts w:ascii="Times New Roman" w:hAnsi="Times New Roman" w:cs="Times New Roman"/>
        </w:rPr>
        <w:t xml:space="preserve">trung tâm GDNN-GDTX </w:t>
      </w:r>
      <w:r w:rsidR="00D227A6">
        <w:rPr>
          <w:rFonts w:ascii="Times New Roman" w:hAnsi="Times New Roman" w:cs="Times New Roman"/>
        </w:rPr>
        <w:t>các huyện, thị xã, thành phố</w:t>
      </w:r>
      <w:r w:rsidRPr="00FD438A">
        <w:rPr>
          <w:rFonts w:ascii="Times New Roman" w:hAnsi="Times New Roman" w:cs="Times New Roman"/>
        </w:rPr>
        <w:t xml:space="preserve"> </w:t>
      </w:r>
      <w:bookmarkEnd w:id="6"/>
      <w:r w:rsidRPr="00FD438A">
        <w:rPr>
          <w:rFonts w:ascii="Times New Roman" w:hAnsi="Times New Roman" w:cs="Times New Roman"/>
        </w:rPr>
        <w:t>năm học 2021-2022</w:t>
      </w:r>
      <w:bookmarkEnd w:id="8"/>
      <w:r w:rsidRPr="00FD438A">
        <w:rPr>
          <w:rFonts w:ascii="Times New Roman" w:hAnsi="Times New Roman" w:cs="Times New Roman"/>
        </w:rPr>
        <w:t>.</w:t>
      </w:r>
    </w:p>
    <w:bookmarkEnd w:id="7"/>
    <w:p w14:paraId="7CAD7A4B" w14:textId="41E12A59" w:rsidR="001D46FD" w:rsidRPr="00FD438A" w:rsidRDefault="00D05A03" w:rsidP="00825B40">
      <w:pPr>
        <w:spacing w:before="120"/>
        <w:ind w:firstLine="720"/>
        <w:jc w:val="both"/>
        <w:rPr>
          <w:rFonts w:ascii="Times New Roman" w:hAnsi="Times New Roman" w:cs="Times New Roman"/>
          <w:b/>
          <w:bCs/>
        </w:rPr>
      </w:pPr>
      <w:r w:rsidRPr="00FD438A">
        <w:rPr>
          <w:rFonts w:ascii="Times New Roman" w:hAnsi="Times New Roman" w:cs="Times New Roman"/>
          <w:b/>
          <w:bCs/>
        </w:rPr>
        <w:t xml:space="preserve">4. </w:t>
      </w:r>
      <w:r w:rsidR="00205453" w:rsidRPr="00FD438A">
        <w:rPr>
          <w:rFonts w:ascii="Times New Roman" w:hAnsi="Times New Roman" w:cs="Times New Roman"/>
          <w:b/>
          <w:bCs/>
        </w:rPr>
        <w:t>Hình thức</w:t>
      </w:r>
      <w:r w:rsidR="001D46FD" w:rsidRPr="00FD438A">
        <w:rPr>
          <w:rFonts w:ascii="Times New Roman" w:hAnsi="Times New Roman" w:cs="Times New Roman"/>
          <w:b/>
          <w:bCs/>
        </w:rPr>
        <w:t>, n</w:t>
      </w:r>
      <w:r w:rsidRPr="00FD438A">
        <w:rPr>
          <w:rFonts w:ascii="Times New Roman" w:hAnsi="Times New Roman" w:cs="Times New Roman"/>
          <w:b/>
          <w:bCs/>
        </w:rPr>
        <w:t>ội dung</w:t>
      </w:r>
      <w:r w:rsidR="00C16FE2" w:rsidRPr="00FD438A">
        <w:rPr>
          <w:rFonts w:ascii="Times New Roman" w:hAnsi="Times New Roman" w:cs="Times New Roman"/>
          <w:b/>
          <w:bCs/>
        </w:rPr>
        <w:t>:</w:t>
      </w:r>
    </w:p>
    <w:p w14:paraId="4637CF93" w14:textId="0724FE50" w:rsidR="001D46FD" w:rsidRPr="00FD438A" w:rsidRDefault="001D46FD" w:rsidP="00825B40">
      <w:pPr>
        <w:spacing w:before="120"/>
        <w:ind w:firstLine="720"/>
        <w:jc w:val="both"/>
        <w:rPr>
          <w:rFonts w:ascii="Times New Roman" w:hAnsi="Times New Roman" w:cs="Times New Roman"/>
        </w:rPr>
      </w:pPr>
      <w:bookmarkStart w:id="9" w:name="_Hlk79956775"/>
      <w:r w:rsidRPr="00FD438A">
        <w:rPr>
          <w:rFonts w:ascii="Times New Roman" w:hAnsi="Times New Roman" w:cs="Times New Roman"/>
        </w:rPr>
        <w:t xml:space="preserve">- </w:t>
      </w:r>
      <w:r w:rsidR="00205453" w:rsidRPr="00FD438A">
        <w:rPr>
          <w:rFonts w:ascii="Times New Roman" w:hAnsi="Times New Roman" w:cs="Times New Roman"/>
        </w:rPr>
        <w:t>Hình thức</w:t>
      </w:r>
      <w:r w:rsidRPr="00FD438A">
        <w:rPr>
          <w:rFonts w:ascii="Times New Roman" w:hAnsi="Times New Roman" w:cs="Times New Roman"/>
        </w:rPr>
        <w:t xml:space="preserve">: Cá nhân </w:t>
      </w:r>
      <w:r w:rsidR="00013EEF">
        <w:rPr>
          <w:rFonts w:ascii="Times New Roman" w:hAnsi="Times New Roman" w:cs="Times New Roman"/>
        </w:rPr>
        <w:t>và</w:t>
      </w:r>
      <w:r w:rsidR="00397776" w:rsidRPr="00FD438A">
        <w:rPr>
          <w:rFonts w:ascii="Times New Roman" w:hAnsi="Times New Roman" w:cs="Times New Roman"/>
        </w:rPr>
        <w:t xml:space="preserve"> tập thể. </w:t>
      </w:r>
    </w:p>
    <w:p w14:paraId="01B8A842" w14:textId="1909C73C" w:rsidR="00397776" w:rsidRPr="00FD438A" w:rsidRDefault="00397776" w:rsidP="00825B40">
      <w:pPr>
        <w:spacing w:before="120"/>
        <w:ind w:firstLine="720"/>
        <w:jc w:val="both"/>
        <w:rPr>
          <w:rFonts w:ascii="Times New Roman" w:hAnsi="Times New Roman" w:cs="Times New Roman"/>
          <w:spacing w:val="2"/>
        </w:rPr>
      </w:pPr>
      <w:r w:rsidRPr="00FD438A">
        <w:rPr>
          <w:rFonts w:ascii="Times New Roman" w:hAnsi="Times New Roman" w:cs="Times New Roman"/>
          <w:spacing w:val="2"/>
        </w:rPr>
        <w:t xml:space="preserve">- Nội dung: </w:t>
      </w:r>
      <w:r w:rsidR="00844962" w:rsidRPr="00FD438A">
        <w:rPr>
          <w:rFonts w:ascii="Times New Roman" w:hAnsi="Times New Roman" w:cs="Times New Roman"/>
          <w:spacing w:val="2"/>
        </w:rPr>
        <w:t>Thiết kế bài giảng e-Learning với chủ đề các môn học của Chương trình giáo dục trung học và giáo dục thường xuyên hiện hành</w:t>
      </w:r>
      <w:r w:rsidR="009A1C2C" w:rsidRPr="00FD438A">
        <w:rPr>
          <w:rFonts w:ascii="Times New Roman" w:hAnsi="Times New Roman" w:cs="Times New Roman"/>
          <w:spacing w:val="2"/>
        </w:rPr>
        <w:t>; Chương trình giáo dục phổ thông 2018 đối với lớp 6</w:t>
      </w:r>
      <w:r w:rsidR="00844962" w:rsidRPr="00FD438A">
        <w:rPr>
          <w:rFonts w:ascii="Times New Roman" w:hAnsi="Times New Roman" w:cs="Times New Roman"/>
          <w:spacing w:val="2"/>
        </w:rPr>
        <w:t xml:space="preserve"> (có thể thiết kế bài giảng e-Learning dạng dạy học tích hợp).</w:t>
      </w:r>
    </w:p>
    <w:bookmarkEnd w:id="9"/>
    <w:p w14:paraId="7FF1720B" w14:textId="6A39FD74" w:rsidR="00011CC3" w:rsidRPr="00FD438A" w:rsidRDefault="00F8073E" w:rsidP="00825B40">
      <w:pPr>
        <w:spacing w:before="120"/>
        <w:ind w:firstLine="720"/>
        <w:jc w:val="both"/>
        <w:rPr>
          <w:rFonts w:ascii="Times New Roman" w:hAnsi="Times New Roman" w:cs="Times New Roman"/>
          <w:iCs/>
          <w:lang w:val="nl-NL"/>
        </w:rPr>
      </w:pPr>
      <w:r w:rsidRPr="00FD438A">
        <w:rPr>
          <w:rFonts w:ascii="Times New Roman" w:hAnsi="Times New Roman" w:cs="Times New Roman"/>
          <w:b/>
          <w:bCs/>
          <w:iCs/>
          <w:lang w:val="nl-NL"/>
        </w:rPr>
        <w:t>5. Thời gian tổ chức:</w:t>
      </w:r>
      <w:r w:rsidRPr="00FD438A">
        <w:rPr>
          <w:rFonts w:ascii="Times New Roman" w:hAnsi="Times New Roman" w:cs="Times New Roman"/>
          <w:iCs/>
          <w:lang w:val="nl-NL"/>
        </w:rPr>
        <w:t xml:space="preserve"> </w:t>
      </w:r>
      <w:bookmarkStart w:id="10" w:name="_Hlk79956552"/>
      <w:r w:rsidRPr="00FD438A">
        <w:rPr>
          <w:rFonts w:ascii="Times New Roman" w:hAnsi="Times New Roman" w:cs="Times New Roman"/>
          <w:iCs/>
          <w:lang w:val="nl-NL"/>
        </w:rPr>
        <w:t xml:space="preserve">Từ ngày 06/9/2021 đến ngày </w:t>
      </w:r>
      <w:r w:rsidR="00D259EA" w:rsidRPr="00FD438A">
        <w:rPr>
          <w:rFonts w:ascii="Times New Roman" w:hAnsi="Times New Roman" w:cs="Times New Roman"/>
          <w:iCs/>
          <w:lang w:val="nl-NL"/>
        </w:rPr>
        <w:t>1</w:t>
      </w:r>
      <w:r w:rsidR="00D95BA9" w:rsidRPr="00FD438A">
        <w:rPr>
          <w:rFonts w:ascii="Times New Roman" w:hAnsi="Times New Roman" w:cs="Times New Roman"/>
          <w:iCs/>
          <w:lang w:val="nl-NL"/>
        </w:rPr>
        <w:t>8</w:t>
      </w:r>
      <w:r w:rsidR="00D259EA" w:rsidRPr="00FD438A">
        <w:rPr>
          <w:rFonts w:ascii="Times New Roman" w:hAnsi="Times New Roman" w:cs="Times New Roman"/>
          <w:iCs/>
          <w:lang w:val="nl-NL"/>
        </w:rPr>
        <w:t>/11/2021</w:t>
      </w:r>
      <w:bookmarkEnd w:id="10"/>
      <w:r w:rsidRPr="00FD438A">
        <w:rPr>
          <w:rFonts w:ascii="Times New Roman" w:hAnsi="Times New Roman" w:cs="Times New Roman"/>
          <w:iCs/>
          <w:lang w:val="nl-NL"/>
        </w:rPr>
        <w:t>.</w:t>
      </w:r>
    </w:p>
    <w:p w14:paraId="7479CFB1" w14:textId="7D797FA5" w:rsidR="00011CC3" w:rsidRPr="00FD438A" w:rsidRDefault="00011CC3" w:rsidP="00825B40">
      <w:pPr>
        <w:spacing w:before="120"/>
        <w:ind w:firstLine="720"/>
        <w:jc w:val="both"/>
        <w:rPr>
          <w:rFonts w:ascii="Times New Roman" w:hAnsi="Times New Roman" w:cs="Times New Roman"/>
          <w:b/>
        </w:rPr>
      </w:pPr>
      <w:r w:rsidRPr="00FD438A">
        <w:rPr>
          <w:rFonts w:ascii="Times New Roman" w:hAnsi="Times New Roman" w:cs="Times New Roman"/>
          <w:b/>
        </w:rPr>
        <w:t>III</w:t>
      </w:r>
      <w:r w:rsidR="00CE39C5" w:rsidRPr="00FD438A">
        <w:rPr>
          <w:rFonts w:ascii="Times New Roman" w:hAnsi="Times New Roman" w:cs="Times New Roman"/>
          <w:b/>
        </w:rPr>
        <w:t xml:space="preserve">. </w:t>
      </w:r>
      <w:r w:rsidRPr="00FD438A">
        <w:rPr>
          <w:rFonts w:ascii="Times New Roman" w:hAnsi="Times New Roman" w:cs="Times New Roman"/>
          <w:b/>
        </w:rPr>
        <w:t>THỦ TỤC ĐĂNG KÝ VÀ NỘP BÀI THI</w:t>
      </w:r>
    </w:p>
    <w:p w14:paraId="7D94C0C6" w14:textId="100FD410" w:rsidR="008B6BAD" w:rsidRPr="00FD438A" w:rsidRDefault="00011CC3" w:rsidP="00825B40">
      <w:pPr>
        <w:spacing w:before="120"/>
        <w:ind w:firstLine="720"/>
        <w:jc w:val="both"/>
        <w:rPr>
          <w:rFonts w:ascii="Times New Roman" w:hAnsi="Times New Roman" w:cs="Times New Roman"/>
          <w:b/>
        </w:rPr>
      </w:pPr>
      <w:r w:rsidRPr="00FD438A">
        <w:rPr>
          <w:rFonts w:ascii="Times New Roman" w:hAnsi="Times New Roman" w:cs="Times New Roman"/>
          <w:b/>
        </w:rPr>
        <w:t>1. Thủ tục đăng ký</w:t>
      </w:r>
      <w:r w:rsidR="00442AE8" w:rsidRPr="00FD438A">
        <w:rPr>
          <w:rFonts w:ascii="Times New Roman" w:hAnsi="Times New Roman" w:cs="Times New Roman"/>
          <w:b/>
        </w:rPr>
        <w:t xml:space="preserve"> </w:t>
      </w:r>
    </w:p>
    <w:p w14:paraId="05BE91BD" w14:textId="48D9F481" w:rsidR="00C16FE2" w:rsidRPr="00FD438A" w:rsidRDefault="008B6BAD" w:rsidP="00825B40">
      <w:pPr>
        <w:spacing w:before="120"/>
        <w:ind w:firstLine="720"/>
        <w:jc w:val="both"/>
        <w:rPr>
          <w:rFonts w:ascii="Times New Roman" w:hAnsi="Times New Roman" w:cs="Times New Roman"/>
        </w:rPr>
      </w:pPr>
      <w:r w:rsidRPr="00FD438A">
        <w:rPr>
          <w:rFonts w:ascii="Times New Roman" w:hAnsi="Times New Roman" w:cs="Times New Roman"/>
          <w:bCs/>
        </w:rPr>
        <w:t xml:space="preserve">- Phòng GDĐT: </w:t>
      </w:r>
      <w:r w:rsidR="009A1C2C" w:rsidRPr="00FD438A">
        <w:rPr>
          <w:rFonts w:ascii="Times New Roman" w:hAnsi="Times New Roman" w:cs="Times New Roman"/>
        </w:rPr>
        <w:t xml:space="preserve">Thực hiện tổ chức chấm </w:t>
      </w:r>
      <w:r w:rsidR="00C91FBE">
        <w:rPr>
          <w:rFonts w:ascii="Times New Roman" w:hAnsi="Times New Roman" w:cs="Times New Roman"/>
        </w:rPr>
        <w:t>hoặc</w:t>
      </w:r>
      <w:r w:rsidR="009A1C2C" w:rsidRPr="00FD438A">
        <w:rPr>
          <w:rFonts w:ascii="Times New Roman" w:hAnsi="Times New Roman" w:cs="Times New Roman"/>
        </w:rPr>
        <w:t xml:space="preserve"> lựa chọn </w:t>
      </w:r>
      <w:r w:rsidR="0009208C" w:rsidRPr="00FD438A">
        <w:rPr>
          <w:rFonts w:ascii="Times New Roman" w:hAnsi="Times New Roman" w:cs="Times New Roman"/>
        </w:rPr>
        <w:t>10</w:t>
      </w:r>
      <w:r w:rsidR="009A1C2C" w:rsidRPr="00FD438A">
        <w:rPr>
          <w:rFonts w:ascii="Times New Roman" w:hAnsi="Times New Roman" w:cs="Times New Roman"/>
        </w:rPr>
        <w:t xml:space="preserve"> sản phẩm của các đơn vị có chất lượng, đạt giải cấp huyện </w:t>
      </w:r>
      <w:bookmarkStart w:id="11" w:name="_Hlk80781203"/>
      <w:r w:rsidR="00DB7EF0" w:rsidRPr="00FD438A">
        <w:rPr>
          <w:rFonts w:ascii="Times New Roman" w:hAnsi="Times New Roman" w:cs="Times New Roman"/>
        </w:rPr>
        <w:t xml:space="preserve">(từ giải III trở lên) </w:t>
      </w:r>
      <w:bookmarkEnd w:id="11"/>
      <w:r w:rsidR="009A1C2C" w:rsidRPr="00FD438A">
        <w:rPr>
          <w:rFonts w:ascii="Times New Roman" w:hAnsi="Times New Roman" w:cs="Times New Roman"/>
        </w:rPr>
        <w:t>để gửi về Sở GDĐT dự cấp tỉnh.</w:t>
      </w:r>
    </w:p>
    <w:p w14:paraId="7F9FED35" w14:textId="70273E45" w:rsidR="008B6BAD" w:rsidRPr="00FD438A" w:rsidRDefault="008B6BAD" w:rsidP="00825B40">
      <w:pPr>
        <w:spacing w:before="120"/>
        <w:ind w:firstLine="720"/>
        <w:jc w:val="both"/>
        <w:rPr>
          <w:rFonts w:ascii="Times New Roman" w:hAnsi="Times New Roman" w:cs="Times New Roman"/>
        </w:rPr>
      </w:pPr>
      <w:r w:rsidRPr="00FD438A">
        <w:rPr>
          <w:rFonts w:ascii="Times New Roman" w:hAnsi="Times New Roman" w:cs="Times New Roman"/>
        </w:rPr>
        <w:t>- Trường THPT</w:t>
      </w:r>
      <w:r w:rsidR="009A1C2C" w:rsidRPr="00FD438A">
        <w:rPr>
          <w:rFonts w:ascii="Times New Roman" w:hAnsi="Times New Roman" w:cs="Times New Roman"/>
        </w:rPr>
        <w:t>,</w:t>
      </w:r>
      <w:r w:rsidRPr="00FD438A">
        <w:rPr>
          <w:rFonts w:ascii="Times New Roman" w:hAnsi="Times New Roman" w:cs="Times New Roman"/>
        </w:rPr>
        <w:t xml:space="preserve"> trung tâm GDNN-GDTX</w:t>
      </w:r>
      <w:r w:rsidR="00C636E7">
        <w:rPr>
          <w:rFonts w:ascii="Times New Roman" w:hAnsi="Times New Roman" w:cs="Times New Roman"/>
        </w:rPr>
        <w:t xml:space="preserve"> các huyện, thị xã, thành phố</w:t>
      </w:r>
      <w:r w:rsidRPr="00FD438A">
        <w:rPr>
          <w:rFonts w:ascii="Times New Roman" w:hAnsi="Times New Roman" w:cs="Times New Roman"/>
        </w:rPr>
        <w:t>, Trung tâm GDTX</w:t>
      </w:r>
      <w:r w:rsidR="00D227A6">
        <w:rPr>
          <w:rFonts w:ascii="Times New Roman" w:hAnsi="Times New Roman" w:cs="Times New Roman"/>
        </w:rPr>
        <w:t>-BDNV</w:t>
      </w:r>
      <w:r w:rsidRPr="00FD438A">
        <w:rPr>
          <w:rFonts w:ascii="Times New Roman" w:hAnsi="Times New Roman" w:cs="Times New Roman"/>
        </w:rPr>
        <w:t xml:space="preserve"> tỉnh: Mỗi đơn vị </w:t>
      </w:r>
      <w:r w:rsidR="001D46FD" w:rsidRPr="00FD438A">
        <w:rPr>
          <w:rFonts w:ascii="Times New Roman" w:hAnsi="Times New Roman" w:cs="Times New Roman"/>
        </w:rPr>
        <w:t>đăng ký</w:t>
      </w:r>
      <w:r w:rsidRPr="00FD438A">
        <w:rPr>
          <w:rFonts w:ascii="Times New Roman" w:hAnsi="Times New Roman" w:cs="Times New Roman"/>
        </w:rPr>
        <w:t xml:space="preserve"> tối đa </w:t>
      </w:r>
      <w:r w:rsidR="00FD438A" w:rsidRPr="00FD438A">
        <w:rPr>
          <w:rFonts w:ascii="Times New Roman" w:hAnsi="Times New Roman" w:cs="Times New Roman"/>
        </w:rPr>
        <w:t>0</w:t>
      </w:r>
      <w:r w:rsidR="0009208C" w:rsidRPr="00FD438A">
        <w:rPr>
          <w:rFonts w:ascii="Times New Roman" w:hAnsi="Times New Roman" w:cs="Times New Roman"/>
        </w:rPr>
        <w:t>5</w:t>
      </w:r>
      <w:r w:rsidRPr="00FD438A">
        <w:rPr>
          <w:rFonts w:ascii="Times New Roman" w:hAnsi="Times New Roman" w:cs="Times New Roman"/>
        </w:rPr>
        <w:t xml:space="preserve"> sản phẩm </w:t>
      </w:r>
      <w:r w:rsidR="008C3B43" w:rsidRPr="00FD438A">
        <w:rPr>
          <w:rFonts w:ascii="Times New Roman" w:hAnsi="Times New Roman" w:cs="Times New Roman"/>
        </w:rPr>
        <w:t xml:space="preserve">có chất lượng </w:t>
      </w:r>
      <w:r w:rsidRPr="00FD438A">
        <w:rPr>
          <w:rFonts w:ascii="Times New Roman" w:hAnsi="Times New Roman" w:cs="Times New Roman"/>
        </w:rPr>
        <w:t>dự thi.</w:t>
      </w:r>
    </w:p>
    <w:p w14:paraId="0B774D06" w14:textId="2F8056C9" w:rsidR="008B6BAD" w:rsidRPr="00FD438A" w:rsidRDefault="008B6BAD" w:rsidP="00825B40">
      <w:pPr>
        <w:spacing w:before="120"/>
        <w:ind w:firstLine="720"/>
        <w:jc w:val="both"/>
        <w:rPr>
          <w:rFonts w:ascii="Times New Roman" w:hAnsi="Times New Roman" w:cs="Times New Roman"/>
        </w:rPr>
      </w:pPr>
      <w:r w:rsidRPr="00FD438A">
        <w:rPr>
          <w:rFonts w:ascii="Times New Roman" w:hAnsi="Times New Roman" w:cs="Times New Roman"/>
        </w:rPr>
        <w:t>*</w:t>
      </w:r>
      <w:r w:rsidR="00F8073E" w:rsidRPr="00FD438A">
        <w:rPr>
          <w:rFonts w:ascii="Times New Roman" w:hAnsi="Times New Roman" w:cs="Times New Roman"/>
        </w:rPr>
        <w:t xml:space="preserve"> </w:t>
      </w:r>
      <w:r w:rsidR="00DE2812" w:rsidRPr="00FD438A">
        <w:rPr>
          <w:rFonts w:ascii="Times New Roman" w:hAnsi="Times New Roman" w:cs="Times New Roman"/>
          <w:u w:val="single"/>
        </w:rPr>
        <w:t>Lưu ý</w:t>
      </w:r>
      <w:r w:rsidRPr="00FD438A">
        <w:rPr>
          <w:rFonts w:ascii="Times New Roman" w:hAnsi="Times New Roman" w:cs="Times New Roman"/>
          <w:u w:val="single"/>
        </w:rPr>
        <w:t>:</w:t>
      </w:r>
      <w:r w:rsidRPr="00FD438A">
        <w:rPr>
          <w:rFonts w:ascii="Times New Roman" w:hAnsi="Times New Roman" w:cs="Times New Roman"/>
        </w:rPr>
        <w:t xml:space="preserve"> </w:t>
      </w:r>
    </w:p>
    <w:p w14:paraId="77217F59" w14:textId="0A64C4AF" w:rsidR="008B6BAD" w:rsidRPr="00FD438A" w:rsidRDefault="008B6BAD" w:rsidP="00825B40">
      <w:pPr>
        <w:spacing w:before="120"/>
        <w:ind w:firstLine="720"/>
        <w:jc w:val="both"/>
        <w:rPr>
          <w:rFonts w:ascii="Times New Roman" w:hAnsi="Times New Roman" w:cs="Times New Roman"/>
        </w:rPr>
      </w:pPr>
      <w:r w:rsidRPr="00FD438A">
        <w:rPr>
          <w:rFonts w:ascii="Times New Roman" w:hAnsi="Times New Roman" w:cs="Times New Roman"/>
        </w:rPr>
        <w:t xml:space="preserve">+ Mỗi </w:t>
      </w:r>
      <w:r w:rsidR="00F8073E" w:rsidRPr="00FD438A">
        <w:rPr>
          <w:rFonts w:ascii="Times New Roman" w:hAnsi="Times New Roman" w:cs="Times New Roman"/>
        </w:rPr>
        <w:t xml:space="preserve">sản phẩm </w:t>
      </w:r>
      <w:r w:rsidRPr="00FD438A">
        <w:rPr>
          <w:rFonts w:ascii="Times New Roman" w:hAnsi="Times New Roman" w:cs="Times New Roman"/>
        </w:rPr>
        <w:t xml:space="preserve">có </w:t>
      </w:r>
      <w:r w:rsidR="00C6092E" w:rsidRPr="00FD438A">
        <w:rPr>
          <w:rFonts w:ascii="Times New Roman" w:hAnsi="Times New Roman" w:cs="Times New Roman"/>
        </w:rPr>
        <w:t xml:space="preserve">thể có </w:t>
      </w:r>
      <w:r w:rsidRPr="00FD438A">
        <w:rPr>
          <w:rFonts w:ascii="Times New Roman" w:hAnsi="Times New Roman" w:cs="Times New Roman"/>
        </w:rPr>
        <w:t xml:space="preserve">tối đa </w:t>
      </w:r>
      <w:r w:rsidR="00C6092E" w:rsidRPr="00FD438A">
        <w:rPr>
          <w:rFonts w:ascii="Times New Roman" w:hAnsi="Times New Roman" w:cs="Times New Roman"/>
        </w:rPr>
        <w:t>0</w:t>
      </w:r>
      <w:r w:rsidR="00993396" w:rsidRPr="00FD438A">
        <w:rPr>
          <w:rFonts w:ascii="Times New Roman" w:hAnsi="Times New Roman" w:cs="Times New Roman"/>
        </w:rPr>
        <w:t>2</w:t>
      </w:r>
      <w:r w:rsidRPr="00FD438A">
        <w:rPr>
          <w:rFonts w:ascii="Times New Roman" w:hAnsi="Times New Roman" w:cs="Times New Roman"/>
        </w:rPr>
        <w:t xml:space="preserve"> thành viên tham gia.</w:t>
      </w:r>
    </w:p>
    <w:p w14:paraId="5007F00D" w14:textId="4E4A0049" w:rsidR="000E3B9A" w:rsidRPr="00FD438A" w:rsidRDefault="008B6BAD" w:rsidP="00825B40">
      <w:pPr>
        <w:spacing w:before="120"/>
        <w:ind w:firstLine="720"/>
        <w:jc w:val="both"/>
        <w:rPr>
          <w:rFonts w:ascii="Times New Roman" w:hAnsi="Times New Roman" w:cs="Times New Roman"/>
        </w:rPr>
      </w:pPr>
      <w:r w:rsidRPr="00FD438A">
        <w:rPr>
          <w:rFonts w:ascii="Times New Roman" w:hAnsi="Times New Roman" w:cs="Times New Roman"/>
        </w:rPr>
        <w:t xml:space="preserve">+ Mỗi </w:t>
      </w:r>
      <w:r w:rsidR="009D0212" w:rsidRPr="00FD438A">
        <w:rPr>
          <w:rFonts w:ascii="Times New Roman" w:hAnsi="Times New Roman" w:cs="Times New Roman"/>
        </w:rPr>
        <w:t>môn học đơn lẻ hoặc môn dạy tích hợp</w:t>
      </w:r>
      <w:r w:rsidR="00DE2812" w:rsidRPr="00FD438A">
        <w:rPr>
          <w:rFonts w:ascii="Times New Roman" w:hAnsi="Times New Roman" w:cs="Times New Roman"/>
        </w:rPr>
        <w:t>,</w:t>
      </w:r>
      <w:r w:rsidR="009D0212" w:rsidRPr="00FD438A">
        <w:rPr>
          <w:rFonts w:ascii="Times New Roman" w:hAnsi="Times New Roman" w:cs="Times New Roman"/>
        </w:rPr>
        <w:t xml:space="preserve"> mỗi đơn vị</w:t>
      </w:r>
      <w:r w:rsidR="009D0212" w:rsidRPr="00FD438A">
        <w:rPr>
          <w:rStyle w:val="FootnoteReference"/>
          <w:rFonts w:ascii="Times New Roman" w:hAnsi="Times New Roman" w:cs="Times New Roman"/>
        </w:rPr>
        <w:footnoteReference w:id="3"/>
      </w:r>
      <w:r w:rsidR="009D0212" w:rsidRPr="00FD438A">
        <w:rPr>
          <w:rFonts w:ascii="Times New Roman" w:hAnsi="Times New Roman" w:cs="Times New Roman"/>
        </w:rPr>
        <w:t xml:space="preserve"> chỉ chọn </w:t>
      </w:r>
      <w:r w:rsidR="00F8073E" w:rsidRPr="00FD438A">
        <w:rPr>
          <w:rFonts w:ascii="Times New Roman" w:hAnsi="Times New Roman" w:cs="Times New Roman"/>
        </w:rPr>
        <w:t>01</w:t>
      </w:r>
      <w:r w:rsidR="009D0212" w:rsidRPr="00FD438A">
        <w:rPr>
          <w:rFonts w:ascii="Times New Roman" w:hAnsi="Times New Roman" w:cs="Times New Roman"/>
        </w:rPr>
        <w:t xml:space="preserve"> bài thi tham dự</w:t>
      </w:r>
      <w:r w:rsidR="00784105" w:rsidRPr="00FD438A">
        <w:rPr>
          <w:rFonts w:ascii="Times New Roman" w:hAnsi="Times New Roman" w:cs="Times New Roman"/>
        </w:rPr>
        <w:t>.</w:t>
      </w:r>
    </w:p>
    <w:p w14:paraId="2915AD84" w14:textId="6B310BDA" w:rsidR="00011CC3" w:rsidRPr="00FD438A" w:rsidRDefault="00011CC3" w:rsidP="00825B40">
      <w:pPr>
        <w:spacing w:before="120"/>
        <w:ind w:firstLine="720"/>
        <w:jc w:val="both"/>
        <w:rPr>
          <w:rFonts w:ascii="Times New Roman" w:hAnsi="Times New Roman" w:cs="Times New Roman"/>
          <w:b/>
          <w:bCs/>
        </w:rPr>
      </w:pPr>
      <w:r w:rsidRPr="00FD438A">
        <w:rPr>
          <w:rFonts w:ascii="Times New Roman" w:hAnsi="Times New Roman" w:cs="Times New Roman"/>
          <w:b/>
          <w:bCs/>
        </w:rPr>
        <w:t xml:space="preserve">2. Nộp </w:t>
      </w:r>
      <w:r w:rsidR="00FD438A" w:rsidRPr="00FD438A">
        <w:rPr>
          <w:rFonts w:ascii="Times New Roman" w:hAnsi="Times New Roman" w:cs="Times New Roman"/>
          <w:b/>
          <w:bCs/>
        </w:rPr>
        <w:t>sản phẩm</w:t>
      </w:r>
      <w:r w:rsidRPr="00FD438A">
        <w:rPr>
          <w:rFonts w:ascii="Times New Roman" w:hAnsi="Times New Roman" w:cs="Times New Roman"/>
          <w:b/>
          <w:bCs/>
        </w:rPr>
        <w:t xml:space="preserve"> dự thi</w:t>
      </w:r>
    </w:p>
    <w:p w14:paraId="2E090400" w14:textId="550BAAF5" w:rsidR="00011CC3" w:rsidRPr="00FD438A" w:rsidRDefault="00011CC3" w:rsidP="00825B40">
      <w:pPr>
        <w:spacing w:before="120"/>
        <w:ind w:firstLine="720"/>
        <w:jc w:val="both"/>
        <w:rPr>
          <w:rFonts w:ascii="Times New Roman" w:hAnsi="Times New Roman" w:cs="Times New Roman"/>
          <w:lang w:eastAsia="x-none"/>
        </w:rPr>
      </w:pPr>
      <w:r w:rsidRPr="00FD438A">
        <w:rPr>
          <w:rFonts w:ascii="Times New Roman" w:hAnsi="Times New Roman" w:cs="Times New Roman"/>
          <w:b/>
          <w:bCs/>
        </w:rPr>
        <w:t xml:space="preserve">- </w:t>
      </w:r>
      <w:r w:rsidR="000E3B9A" w:rsidRPr="00FD438A">
        <w:rPr>
          <w:rFonts w:ascii="Times New Roman" w:hAnsi="Times New Roman" w:cs="Times New Roman"/>
          <w:lang w:val="vi-VN" w:eastAsia="x-none"/>
        </w:rPr>
        <w:t xml:space="preserve">Mỗi </w:t>
      </w:r>
      <w:r w:rsidR="00FD438A" w:rsidRPr="00FD438A">
        <w:rPr>
          <w:rFonts w:ascii="Times New Roman" w:hAnsi="Times New Roman" w:cs="Times New Roman"/>
          <w:lang w:eastAsia="x-none"/>
        </w:rPr>
        <w:t>sản phẩm</w:t>
      </w:r>
      <w:r w:rsidR="000E3B9A" w:rsidRPr="00FD438A">
        <w:rPr>
          <w:rFonts w:ascii="Times New Roman" w:hAnsi="Times New Roman" w:cs="Times New Roman"/>
          <w:lang w:val="vi-VN" w:eastAsia="x-none"/>
        </w:rPr>
        <w:t xml:space="preserve"> dự thi nộp cho Ban Tổ chức bắt buộc </w:t>
      </w:r>
      <w:r w:rsidR="00C6092E" w:rsidRPr="00FD438A">
        <w:rPr>
          <w:rFonts w:ascii="Times New Roman" w:hAnsi="Times New Roman" w:cs="Times New Roman"/>
          <w:lang w:eastAsia="x-none"/>
        </w:rPr>
        <w:t xml:space="preserve">phải </w:t>
      </w:r>
      <w:r w:rsidR="000E3B9A" w:rsidRPr="00FD438A">
        <w:rPr>
          <w:rFonts w:ascii="Times New Roman" w:hAnsi="Times New Roman" w:cs="Times New Roman"/>
          <w:lang w:val="vi-VN" w:eastAsia="x-none"/>
        </w:rPr>
        <w:t>gồm:</w:t>
      </w:r>
      <w:r w:rsidR="000E3B9A" w:rsidRPr="00FD438A">
        <w:rPr>
          <w:rFonts w:ascii="Times New Roman" w:hAnsi="Times New Roman" w:cs="Times New Roman"/>
          <w:lang w:eastAsia="x-none"/>
        </w:rPr>
        <w:t xml:space="preserve"> </w:t>
      </w:r>
    </w:p>
    <w:p w14:paraId="1E6677EB" w14:textId="483DBA06" w:rsidR="00011CC3" w:rsidRPr="00FD438A" w:rsidRDefault="00011CC3" w:rsidP="00825B40">
      <w:pPr>
        <w:spacing w:before="120"/>
        <w:ind w:firstLine="851"/>
        <w:jc w:val="both"/>
        <w:rPr>
          <w:rFonts w:ascii="Times New Roman" w:hAnsi="Times New Roman" w:cs="Times New Roman"/>
          <w:lang w:eastAsia="x-none"/>
        </w:rPr>
      </w:pPr>
      <w:r w:rsidRPr="00FD438A">
        <w:rPr>
          <w:rFonts w:ascii="Times New Roman" w:hAnsi="Times New Roman" w:cs="Times New Roman"/>
          <w:lang w:eastAsia="x-none"/>
        </w:rPr>
        <w:t xml:space="preserve">+ </w:t>
      </w:r>
      <w:r w:rsidR="000E3B9A" w:rsidRPr="00FD438A">
        <w:rPr>
          <w:rFonts w:ascii="Times New Roman" w:hAnsi="Times New Roman" w:cs="Times New Roman"/>
          <w:lang w:val="vi-VN" w:eastAsia="x-none"/>
        </w:rPr>
        <w:t xml:space="preserve">Thư mục chứa </w:t>
      </w:r>
      <w:r w:rsidR="00FD438A" w:rsidRPr="00FD438A">
        <w:rPr>
          <w:rFonts w:ascii="Times New Roman" w:hAnsi="Times New Roman" w:cs="Times New Roman"/>
          <w:lang w:eastAsia="x-none"/>
        </w:rPr>
        <w:t>sản phẩm</w:t>
      </w:r>
      <w:r w:rsidR="000E3B9A" w:rsidRPr="00FD438A">
        <w:rPr>
          <w:rFonts w:ascii="Times New Roman" w:hAnsi="Times New Roman" w:cs="Times New Roman"/>
          <w:lang w:val="vi-VN" w:eastAsia="x-none"/>
        </w:rPr>
        <w:t xml:space="preserve"> dự thi đã xuất bản dưới dạng </w:t>
      </w:r>
      <w:r w:rsidR="000E3B9A" w:rsidRPr="00FD438A">
        <w:rPr>
          <w:rFonts w:ascii="Times New Roman" w:hAnsi="Times New Roman" w:cs="Times New Roman"/>
          <w:lang w:val="es-ES" w:eastAsia="x-none"/>
        </w:rPr>
        <w:t xml:space="preserve">Web </w:t>
      </w:r>
      <w:r w:rsidR="000E3B9A" w:rsidRPr="00FD438A">
        <w:rPr>
          <w:rFonts w:ascii="Times New Roman" w:hAnsi="Times New Roman" w:cs="Times New Roman"/>
          <w:lang w:val="vi-VN" w:eastAsia="x-none"/>
        </w:rPr>
        <w:t>(BAIDUTHI)</w:t>
      </w:r>
      <w:r w:rsidR="000E3B9A" w:rsidRPr="00FD438A">
        <w:rPr>
          <w:rFonts w:ascii="Times New Roman" w:hAnsi="Times New Roman" w:cs="Times New Roman"/>
          <w:lang w:eastAsia="x-none"/>
        </w:rPr>
        <w:t xml:space="preserve">; </w:t>
      </w:r>
    </w:p>
    <w:p w14:paraId="032AC1A7" w14:textId="14F1AC67" w:rsidR="00011CC3" w:rsidRPr="00FD438A" w:rsidRDefault="00011CC3" w:rsidP="00825B40">
      <w:pPr>
        <w:spacing w:before="120"/>
        <w:ind w:firstLine="851"/>
        <w:jc w:val="both"/>
        <w:rPr>
          <w:rFonts w:ascii="Times New Roman" w:hAnsi="Times New Roman" w:cs="Times New Roman"/>
          <w:lang w:eastAsia="x-none"/>
        </w:rPr>
      </w:pPr>
      <w:r w:rsidRPr="00FD438A">
        <w:rPr>
          <w:rFonts w:ascii="Times New Roman" w:hAnsi="Times New Roman" w:cs="Times New Roman"/>
          <w:lang w:eastAsia="x-none"/>
        </w:rPr>
        <w:lastRenderedPageBreak/>
        <w:t xml:space="preserve">+ </w:t>
      </w:r>
      <w:r w:rsidR="000E3B9A" w:rsidRPr="00FD438A">
        <w:rPr>
          <w:rFonts w:ascii="Times New Roman" w:hAnsi="Times New Roman" w:cs="Times New Roman"/>
          <w:lang w:val="vi-VN" w:eastAsia="x-none"/>
        </w:rPr>
        <w:t xml:space="preserve">Tệp nguồn thiết kế và các tư liệu để làm </w:t>
      </w:r>
      <w:r w:rsidR="00FD438A" w:rsidRPr="00FD438A">
        <w:rPr>
          <w:rFonts w:ascii="Times New Roman" w:hAnsi="Times New Roman" w:cs="Times New Roman"/>
          <w:lang w:eastAsia="x-none"/>
        </w:rPr>
        <w:t>sản phẩm</w:t>
      </w:r>
      <w:r w:rsidR="000E3B9A" w:rsidRPr="00FD438A">
        <w:rPr>
          <w:rFonts w:ascii="Times New Roman" w:hAnsi="Times New Roman" w:cs="Times New Roman"/>
          <w:lang w:val="vi-VN" w:eastAsia="x-none"/>
        </w:rPr>
        <w:t xml:space="preserve"> (TEPNGUON)</w:t>
      </w:r>
      <w:r w:rsidR="000E3B9A" w:rsidRPr="00FD438A">
        <w:rPr>
          <w:rFonts w:ascii="Times New Roman" w:hAnsi="Times New Roman" w:cs="Times New Roman"/>
          <w:lang w:eastAsia="x-none"/>
        </w:rPr>
        <w:t xml:space="preserve">; </w:t>
      </w:r>
    </w:p>
    <w:p w14:paraId="14AB5843" w14:textId="2EB66D86" w:rsidR="00011CC3" w:rsidRPr="00FD438A" w:rsidRDefault="00011CC3" w:rsidP="00825B40">
      <w:pPr>
        <w:spacing w:before="120"/>
        <w:ind w:firstLine="851"/>
        <w:jc w:val="both"/>
        <w:rPr>
          <w:rFonts w:ascii="Times New Roman" w:hAnsi="Times New Roman" w:cs="Times New Roman"/>
          <w:b/>
          <w:bCs/>
        </w:rPr>
      </w:pPr>
      <w:r w:rsidRPr="00FD438A">
        <w:rPr>
          <w:rFonts w:ascii="Times New Roman" w:hAnsi="Times New Roman" w:cs="Times New Roman"/>
          <w:lang w:eastAsia="x-none"/>
        </w:rPr>
        <w:t xml:space="preserve">+ </w:t>
      </w:r>
      <w:r w:rsidR="000E3B9A" w:rsidRPr="00FD438A">
        <w:rPr>
          <w:rFonts w:ascii="Times New Roman" w:hAnsi="Times New Roman" w:cs="Times New Roman"/>
          <w:lang w:val="vi-VN" w:eastAsia="x-none"/>
        </w:rPr>
        <w:t xml:space="preserve">Thuyết minh </w:t>
      </w:r>
      <w:r w:rsidR="00FD438A" w:rsidRPr="00FD438A">
        <w:rPr>
          <w:rFonts w:ascii="Times New Roman" w:hAnsi="Times New Roman" w:cs="Times New Roman"/>
          <w:lang w:eastAsia="x-none"/>
        </w:rPr>
        <w:t>sản phẩm</w:t>
      </w:r>
      <w:r w:rsidR="000E3B9A" w:rsidRPr="00FD438A">
        <w:rPr>
          <w:rFonts w:ascii="Times New Roman" w:hAnsi="Times New Roman" w:cs="Times New Roman"/>
          <w:lang w:val="vi-VN" w:eastAsia="x-none"/>
        </w:rPr>
        <w:t xml:space="preserve"> (dạng tệp văn bản) (THUYETMINH).</w:t>
      </w:r>
    </w:p>
    <w:p w14:paraId="12B78882" w14:textId="0EE9328B" w:rsidR="00011CC3" w:rsidRPr="00FD438A" w:rsidRDefault="00011CC3" w:rsidP="00825B40">
      <w:pPr>
        <w:spacing w:before="120"/>
        <w:ind w:firstLine="720"/>
        <w:jc w:val="both"/>
        <w:rPr>
          <w:rFonts w:ascii="Times New Roman" w:hAnsi="Times New Roman" w:cs="Times New Roman"/>
          <w:b/>
          <w:bCs/>
        </w:rPr>
      </w:pPr>
      <w:r w:rsidRPr="00FD438A">
        <w:rPr>
          <w:rFonts w:ascii="Times New Roman" w:hAnsi="Times New Roman" w:cs="Times New Roman"/>
          <w:b/>
          <w:bCs/>
        </w:rPr>
        <w:t xml:space="preserve">- </w:t>
      </w:r>
      <w:r w:rsidR="00FD438A" w:rsidRPr="00FD438A">
        <w:rPr>
          <w:rFonts w:ascii="Times New Roman" w:hAnsi="Times New Roman" w:cs="Times New Roman"/>
        </w:rPr>
        <w:t>Sản phẩm</w:t>
      </w:r>
      <w:r w:rsidR="000E3B9A" w:rsidRPr="00FD438A">
        <w:rPr>
          <w:rFonts w:ascii="Times New Roman" w:hAnsi="Times New Roman" w:cs="Times New Roman"/>
          <w:lang w:val="vi-VN"/>
        </w:rPr>
        <w:t xml:space="preserve"> được đóng gói và lưu trên đĩa CD/</w:t>
      </w:r>
      <w:r w:rsidR="00C6092E" w:rsidRPr="00FD438A">
        <w:rPr>
          <w:rFonts w:ascii="Times New Roman" w:hAnsi="Times New Roman" w:cs="Times New Roman"/>
        </w:rPr>
        <w:t>USB/</w:t>
      </w:r>
      <w:r w:rsidR="000E3B9A" w:rsidRPr="00FD438A">
        <w:rPr>
          <w:rFonts w:ascii="Times New Roman" w:hAnsi="Times New Roman" w:cs="Times New Roman"/>
          <w:lang w:val="vi-VN"/>
        </w:rPr>
        <w:t>Ổ cứng hay bất kỳ thiết bị lưu trữ nào</w:t>
      </w:r>
      <w:r w:rsidR="00C6092E" w:rsidRPr="00FD438A">
        <w:rPr>
          <w:rFonts w:ascii="Times New Roman" w:hAnsi="Times New Roman" w:cs="Times New Roman"/>
        </w:rPr>
        <w:t>.</w:t>
      </w:r>
    </w:p>
    <w:p w14:paraId="63B726F8" w14:textId="7773F90E" w:rsidR="000F0BC4" w:rsidRPr="00FD438A" w:rsidRDefault="00C6092E" w:rsidP="00825B40">
      <w:pPr>
        <w:spacing w:before="120"/>
        <w:ind w:firstLine="720"/>
        <w:jc w:val="both"/>
        <w:rPr>
          <w:rFonts w:ascii="Times New Roman" w:hAnsi="Times New Roman" w:cs="Times New Roman"/>
        </w:rPr>
      </w:pPr>
      <w:r w:rsidRPr="00FD438A">
        <w:rPr>
          <w:rFonts w:ascii="Times New Roman" w:hAnsi="Times New Roman" w:cs="Times New Roman"/>
        </w:rPr>
        <w:t xml:space="preserve">- </w:t>
      </w:r>
      <w:r w:rsidR="00FD438A" w:rsidRPr="00FD438A">
        <w:rPr>
          <w:rFonts w:ascii="Times New Roman" w:hAnsi="Times New Roman" w:cs="Times New Roman"/>
        </w:rPr>
        <w:t>S</w:t>
      </w:r>
      <w:r w:rsidRPr="00FD438A">
        <w:rPr>
          <w:rFonts w:ascii="Times New Roman" w:hAnsi="Times New Roman" w:cs="Times New Roman"/>
        </w:rPr>
        <w:t>ản phẩm các đơn vị lựa chọn, tổng hợp gửi về Ban Tổ chức nơi nhận bài thi: Phòng Giáo dục Trung học</w:t>
      </w:r>
      <w:r w:rsidR="0009208C" w:rsidRPr="00FD438A">
        <w:rPr>
          <w:rFonts w:ascii="Times New Roman" w:hAnsi="Times New Roman" w:cs="Times New Roman"/>
        </w:rPr>
        <w:t xml:space="preserve"> </w:t>
      </w:r>
      <w:r w:rsidRPr="00FD438A">
        <w:rPr>
          <w:rFonts w:ascii="Times New Roman" w:hAnsi="Times New Roman" w:cs="Times New Roman"/>
        </w:rPr>
        <w:t>-</w:t>
      </w:r>
      <w:r w:rsidR="0009208C" w:rsidRPr="00FD438A">
        <w:rPr>
          <w:rFonts w:ascii="Times New Roman" w:hAnsi="Times New Roman" w:cs="Times New Roman"/>
        </w:rPr>
        <w:t xml:space="preserve"> </w:t>
      </w:r>
      <w:r w:rsidRPr="00FD438A">
        <w:rPr>
          <w:rFonts w:ascii="Times New Roman" w:hAnsi="Times New Roman" w:cs="Times New Roman"/>
        </w:rPr>
        <w:t xml:space="preserve">Thường xuyên </w:t>
      </w:r>
      <w:r w:rsidR="0009208C" w:rsidRPr="00FD438A">
        <w:rPr>
          <w:rFonts w:ascii="Times New Roman" w:hAnsi="Times New Roman" w:cs="Times New Roman"/>
        </w:rPr>
        <w:t xml:space="preserve">(GDTrH-TX) </w:t>
      </w:r>
      <w:r w:rsidRPr="00FD438A">
        <w:rPr>
          <w:rFonts w:ascii="Times New Roman" w:hAnsi="Times New Roman" w:cs="Times New Roman"/>
        </w:rPr>
        <w:t xml:space="preserve">Sở GDĐT; e-mail: </w:t>
      </w:r>
      <w:hyperlink r:id="rId8" w:history="1">
        <w:r w:rsidRPr="00FD438A">
          <w:rPr>
            <w:rStyle w:val="Hyperlink"/>
            <w:rFonts w:ascii="Times New Roman" w:hAnsi="Times New Roman" w:cs="Times New Roman"/>
            <w:i/>
            <w:iCs/>
            <w:color w:val="auto"/>
          </w:rPr>
          <w:t>gdtrh@sgdbinhduong.edu.vn</w:t>
        </w:r>
      </w:hyperlink>
      <w:r w:rsidRPr="00FD438A">
        <w:rPr>
          <w:rFonts w:ascii="Times New Roman" w:hAnsi="Times New Roman" w:cs="Times New Roman"/>
        </w:rPr>
        <w:t xml:space="preserve"> trước ngày </w:t>
      </w:r>
      <w:r w:rsidR="009661E9">
        <w:rPr>
          <w:rFonts w:ascii="Times New Roman" w:hAnsi="Times New Roman" w:cs="Times New Roman"/>
        </w:rPr>
        <w:t>14</w:t>
      </w:r>
      <w:r w:rsidRPr="00FD438A">
        <w:rPr>
          <w:rFonts w:ascii="Times New Roman" w:hAnsi="Times New Roman" w:cs="Times New Roman"/>
        </w:rPr>
        <w:t>/10/2021</w:t>
      </w:r>
      <w:r w:rsidR="00011CC3" w:rsidRPr="00FD438A">
        <w:rPr>
          <w:rFonts w:ascii="Times New Roman" w:hAnsi="Times New Roman" w:cs="Times New Roman"/>
        </w:rPr>
        <w:t>.</w:t>
      </w:r>
    </w:p>
    <w:p w14:paraId="6BDB0509" w14:textId="685806BF" w:rsidR="00E15F0A" w:rsidRPr="00FD438A" w:rsidRDefault="000F0BC4" w:rsidP="00825B40">
      <w:pPr>
        <w:spacing w:before="120"/>
        <w:ind w:firstLine="720"/>
        <w:jc w:val="both"/>
        <w:rPr>
          <w:rFonts w:ascii="Times New Roman" w:hAnsi="Times New Roman" w:cs="Times New Roman"/>
          <w:b/>
          <w:bCs/>
        </w:rPr>
      </w:pPr>
      <w:r w:rsidRPr="00FD438A">
        <w:rPr>
          <w:rFonts w:ascii="Times New Roman" w:hAnsi="Times New Roman" w:cs="Times New Roman"/>
          <w:b/>
          <w:bCs/>
        </w:rPr>
        <w:t xml:space="preserve">IV. </w:t>
      </w:r>
      <w:r w:rsidRPr="00FD438A">
        <w:rPr>
          <w:rFonts w:ascii="Times New Roman" w:hAnsi="Times New Roman" w:cs="Times New Roman"/>
          <w:b/>
          <w:bCs/>
          <w:lang w:val="pt-BR"/>
        </w:rPr>
        <w:t>KẾ HOẠCH THỜI GIAN CỦA CUỘC THI</w:t>
      </w:r>
    </w:p>
    <w:p w14:paraId="4C5D0801" w14:textId="21E9932E" w:rsidR="00535FE6" w:rsidRPr="00FD438A" w:rsidRDefault="008346BD" w:rsidP="00825B40">
      <w:pPr>
        <w:spacing w:before="120"/>
        <w:ind w:firstLine="720"/>
        <w:jc w:val="both"/>
        <w:rPr>
          <w:rFonts w:ascii="Times New Roman" w:hAnsi="Times New Roman" w:cs="Times New Roman"/>
          <w:lang w:val="pt-BR"/>
        </w:rPr>
      </w:pPr>
      <w:r w:rsidRPr="00FD438A">
        <w:rPr>
          <w:rFonts w:ascii="Times New Roman" w:hAnsi="Times New Roman" w:cs="Times New Roman"/>
          <w:b/>
          <w:lang w:val="pt-BR"/>
        </w:rPr>
        <w:t xml:space="preserve">- Ngày </w:t>
      </w:r>
      <w:r w:rsidR="000F0BC4" w:rsidRPr="00FD438A">
        <w:rPr>
          <w:rFonts w:ascii="Times New Roman" w:hAnsi="Times New Roman" w:cs="Times New Roman"/>
          <w:b/>
          <w:lang w:val="pt-BR"/>
        </w:rPr>
        <w:t>1</w:t>
      </w:r>
      <w:r w:rsidR="003D6E8A" w:rsidRPr="00FD438A">
        <w:rPr>
          <w:rFonts w:ascii="Times New Roman" w:hAnsi="Times New Roman" w:cs="Times New Roman"/>
          <w:b/>
          <w:lang w:val="pt-BR"/>
        </w:rPr>
        <w:t>8</w:t>
      </w:r>
      <w:r w:rsidR="000F0BC4" w:rsidRPr="00FD438A">
        <w:rPr>
          <w:rFonts w:ascii="Times New Roman" w:hAnsi="Times New Roman" w:cs="Times New Roman"/>
          <w:b/>
          <w:lang w:val="pt-BR"/>
        </w:rPr>
        <w:t>/8/2021</w:t>
      </w:r>
      <w:r w:rsidRPr="00FD438A">
        <w:rPr>
          <w:rFonts w:ascii="Times New Roman" w:hAnsi="Times New Roman" w:cs="Times New Roman"/>
          <w:b/>
          <w:lang w:val="pt-BR"/>
        </w:rPr>
        <w:t xml:space="preserve">: </w:t>
      </w:r>
      <w:r w:rsidR="00535FE6" w:rsidRPr="00FD438A">
        <w:rPr>
          <w:rFonts w:ascii="Times New Roman" w:hAnsi="Times New Roman" w:cs="Times New Roman"/>
          <w:lang w:val="pt-BR"/>
        </w:rPr>
        <w:t>Sở GDĐT</w:t>
      </w:r>
      <w:r w:rsidR="000F0BC4" w:rsidRPr="00FD438A">
        <w:rPr>
          <w:rFonts w:ascii="Times New Roman" w:hAnsi="Times New Roman" w:cs="Times New Roman"/>
          <w:lang w:val="pt-BR"/>
        </w:rPr>
        <w:t xml:space="preserve"> lập Tờ trình gửi Ủy ban nhân dân (UBND) tỉnh xin chủ trương tổ chức Cuộc thi.</w:t>
      </w:r>
    </w:p>
    <w:p w14:paraId="2808F132" w14:textId="3444C82C" w:rsidR="002332CA" w:rsidRPr="00FD438A" w:rsidRDefault="00D156A0" w:rsidP="00825B40">
      <w:pPr>
        <w:spacing w:before="120"/>
        <w:ind w:firstLine="720"/>
        <w:jc w:val="both"/>
        <w:rPr>
          <w:rFonts w:ascii="Times New Roman" w:hAnsi="Times New Roman" w:cs="Times New Roman"/>
          <w:bCs/>
          <w:lang w:val="pt-BR"/>
        </w:rPr>
      </w:pPr>
      <w:r w:rsidRPr="00FD438A">
        <w:rPr>
          <w:rFonts w:ascii="Times New Roman" w:hAnsi="Times New Roman" w:cs="Times New Roman"/>
          <w:b/>
          <w:lang w:val="pt-BR"/>
        </w:rPr>
        <w:t xml:space="preserve">- </w:t>
      </w:r>
      <w:r w:rsidR="003F1E16" w:rsidRPr="00FD438A">
        <w:rPr>
          <w:rFonts w:ascii="Times New Roman" w:hAnsi="Times New Roman" w:cs="Times New Roman"/>
          <w:b/>
          <w:lang w:val="pt-BR"/>
        </w:rPr>
        <w:t xml:space="preserve">Ngày </w:t>
      </w:r>
      <w:r w:rsidR="000F0BC4" w:rsidRPr="00FD438A">
        <w:rPr>
          <w:rFonts w:ascii="Times New Roman" w:hAnsi="Times New Roman" w:cs="Times New Roman"/>
          <w:b/>
          <w:lang w:val="pt-BR"/>
        </w:rPr>
        <w:t>2</w:t>
      </w:r>
      <w:r w:rsidR="00661006" w:rsidRPr="00FD438A">
        <w:rPr>
          <w:rFonts w:ascii="Times New Roman" w:hAnsi="Times New Roman" w:cs="Times New Roman"/>
          <w:b/>
          <w:lang w:val="pt-BR"/>
        </w:rPr>
        <w:t>4</w:t>
      </w:r>
      <w:r w:rsidR="000F0BC4" w:rsidRPr="00FD438A">
        <w:rPr>
          <w:rFonts w:ascii="Times New Roman" w:hAnsi="Times New Roman" w:cs="Times New Roman"/>
          <w:b/>
          <w:lang w:val="pt-BR"/>
        </w:rPr>
        <w:t xml:space="preserve">/8/2021: </w:t>
      </w:r>
      <w:r w:rsidR="000F0BC4" w:rsidRPr="00FD438A">
        <w:rPr>
          <w:rFonts w:ascii="Times New Roman" w:hAnsi="Times New Roman" w:cs="Times New Roman"/>
          <w:bCs/>
          <w:lang w:val="pt-BR"/>
        </w:rPr>
        <w:t>UBND tỉnh ban hành văn bản chấp thuận cho Sở GDĐT triển khai tổ chức Cuộc thi</w:t>
      </w:r>
      <w:r w:rsidR="008638CC" w:rsidRPr="00FD438A">
        <w:rPr>
          <w:rFonts w:ascii="Times New Roman" w:hAnsi="Times New Roman" w:cs="Times New Roman"/>
          <w:bCs/>
          <w:lang w:val="pt-BR"/>
        </w:rPr>
        <w:t>; Ban hành Kế hoạch tổ chức và Thể lệ Cuộc thi “Thiết kế bài giảng e-Le</w:t>
      </w:r>
      <w:r w:rsidR="00836150">
        <w:rPr>
          <w:rFonts w:ascii="Times New Roman" w:hAnsi="Times New Roman" w:cs="Times New Roman"/>
          <w:bCs/>
          <w:lang w:val="pt-BR"/>
        </w:rPr>
        <w:t>a</w:t>
      </w:r>
      <w:r w:rsidR="008638CC" w:rsidRPr="00FD438A">
        <w:rPr>
          <w:rFonts w:ascii="Times New Roman" w:hAnsi="Times New Roman" w:cs="Times New Roman"/>
          <w:bCs/>
          <w:lang w:val="pt-BR"/>
        </w:rPr>
        <w:t>rning” năm học 2021-2022.</w:t>
      </w:r>
    </w:p>
    <w:p w14:paraId="22BF99EC" w14:textId="4D96541D" w:rsidR="000F0BC4" w:rsidRPr="00FD438A" w:rsidRDefault="000F0BC4" w:rsidP="00825B40">
      <w:pPr>
        <w:spacing w:before="120"/>
        <w:ind w:firstLine="720"/>
        <w:jc w:val="both"/>
        <w:rPr>
          <w:rFonts w:ascii="Times New Roman" w:hAnsi="Times New Roman" w:cs="Times New Roman"/>
          <w:lang w:val="pt-BR"/>
        </w:rPr>
      </w:pPr>
      <w:r w:rsidRPr="00FD438A">
        <w:rPr>
          <w:rFonts w:ascii="Times New Roman" w:hAnsi="Times New Roman" w:cs="Times New Roman"/>
          <w:b/>
          <w:lang w:val="pt-BR"/>
        </w:rPr>
        <w:t xml:space="preserve">- Ngày </w:t>
      </w:r>
      <w:r w:rsidR="00D70854">
        <w:rPr>
          <w:rFonts w:ascii="Times New Roman" w:hAnsi="Times New Roman" w:cs="Times New Roman"/>
          <w:b/>
          <w:lang w:val="pt-BR"/>
        </w:rPr>
        <w:t>30</w:t>
      </w:r>
      <w:r w:rsidRPr="00FD438A">
        <w:rPr>
          <w:rFonts w:ascii="Times New Roman" w:hAnsi="Times New Roman" w:cs="Times New Roman"/>
          <w:b/>
          <w:lang w:val="pt-BR"/>
        </w:rPr>
        <w:t>/8/</w:t>
      </w:r>
      <w:r w:rsidR="005C19F4">
        <w:rPr>
          <w:rFonts w:ascii="Times New Roman" w:hAnsi="Times New Roman" w:cs="Times New Roman"/>
          <w:b/>
          <w:lang w:val="pt-BR"/>
        </w:rPr>
        <w:t>20</w:t>
      </w:r>
      <w:r w:rsidRPr="00FD438A">
        <w:rPr>
          <w:rFonts w:ascii="Times New Roman" w:hAnsi="Times New Roman" w:cs="Times New Roman"/>
          <w:b/>
          <w:lang w:val="pt-BR"/>
        </w:rPr>
        <w:t xml:space="preserve">21: </w:t>
      </w:r>
      <w:r w:rsidRPr="00FD438A">
        <w:rPr>
          <w:rFonts w:ascii="Times New Roman" w:hAnsi="Times New Roman" w:cs="Times New Roman"/>
          <w:lang w:val="pt-BR"/>
        </w:rPr>
        <w:t>Sở GDĐT Ban hành Quyết định thành lập Ban Tổ chức (BTC) Cuộc thi.</w:t>
      </w:r>
    </w:p>
    <w:p w14:paraId="2BD0E526" w14:textId="1397A7BB" w:rsidR="0079385E" w:rsidRPr="00D70854" w:rsidRDefault="000F0BC4" w:rsidP="00D70854">
      <w:pPr>
        <w:spacing w:before="120"/>
        <w:ind w:firstLine="720"/>
        <w:jc w:val="both"/>
        <w:rPr>
          <w:rFonts w:ascii="Times New Roman" w:hAnsi="Times New Roman" w:cs="Times New Roman"/>
          <w:lang w:val="pt-BR"/>
        </w:rPr>
      </w:pPr>
      <w:r w:rsidRPr="00FD438A">
        <w:rPr>
          <w:rFonts w:ascii="Times New Roman" w:hAnsi="Times New Roman" w:cs="Times New Roman"/>
          <w:b/>
          <w:bCs/>
          <w:lang w:val="pt-BR"/>
        </w:rPr>
        <w:t xml:space="preserve">- </w:t>
      </w:r>
      <w:r w:rsidR="00D70854">
        <w:rPr>
          <w:rFonts w:ascii="Times New Roman" w:hAnsi="Times New Roman" w:cs="Times New Roman"/>
          <w:b/>
          <w:bCs/>
          <w:lang w:val="pt-BR"/>
        </w:rPr>
        <w:t xml:space="preserve">Từ ngày 31/8/2021 đến ngày 05/10/2021: </w:t>
      </w:r>
      <w:r w:rsidR="00D70854" w:rsidRPr="00D70854">
        <w:rPr>
          <w:rFonts w:ascii="Times New Roman" w:hAnsi="Times New Roman" w:cs="Times New Roman"/>
          <w:lang w:val="pt-BR"/>
        </w:rPr>
        <w:t>Họp Ban tổ chức với các đơn vị tham dự cuộc thi.</w:t>
      </w:r>
    </w:p>
    <w:p w14:paraId="31C551AF" w14:textId="77777777" w:rsidR="00825B40" w:rsidRPr="0023630F" w:rsidRDefault="00825B40" w:rsidP="00825B40">
      <w:pPr>
        <w:spacing w:before="120"/>
        <w:ind w:firstLine="720"/>
        <w:jc w:val="both"/>
        <w:rPr>
          <w:rFonts w:ascii="Times New Roman" w:hAnsi="Times New Roman" w:cs="Times New Roman"/>
          <w:lang w:val="pt-BR"/>
        </w:rPr>
      </w:pPr>
      <w:r w:rsidRPr="0023630F">
        <w:rPr>
          <w:rFonts w:ascii="Times New Roman" w:hAnsi="Times New Roman" w:cs="Times New Roman"/>
          <w:b/>
          <w:bCs/>
          <w:lang w:val="pt-BR"/>
        </w:rPr>
        <w:t>- Ngày 14/10/2021:</w:t>
      </w:r>
      <w:r w:rsidRPr="0023630F">
        <w:rPr>
          <w:rFonts w:ascii="Times New Roman" w:hAnsi="Times New Roman" w:cs="Times New Roman"/>
          <w:lang w:val="pt-BR"/>
        </w:rPr>
        <w:t xml:space="preserve"> Hạn chót các đơn vị gửi hồ sơ đăng ký, nộp bài dự thi.</w:t>
      </w:r>
    </w:p>
    <w:p w14:paraId="79DB7B2A" w14:textId="77777777" w:rsidR="00825B40" w:rsidRPr="0023630F" w:rsidRDefault="00825B40" w:rsidP="00825B40">
      <w:pPr>
        <w:spacing w:before="120"/>
        <w:ind w:firstLine="720"/>
        <w:jc w:val="both"/>
        <w:rPr>
          <w:rFonts w:ascii="Times New Roman" w:hAnsi="Times New Roman" w:cs="Times New Roman"/>
          <w:bCs/>
          <w:lang w:val="pt-BR"/>
        </w:rPr>
      </w:pPr>
      <w:r w:rsidRPr="0023630F">
        <w:rPr>
          <w:rFonts w:ascii="Times New Roman" w:hAnsi="Times New Roman" w:cs="Times New Roman"/>
          <w:b/>
          <w:lang w:val="pt-BR"/>
        </w:rPr>
        <w:t xml:space="preserve">- Ngày 15/10/2021: </w:t>
      </w:r>
      <w:r w:rsidRPr="0023630F">
        <w:rPr>
          <w:rFonts w:ascii="Times New Roman" w:hAnsi="Times New Roman" w:cs="Times New Roman"/>
          <w:bCs/>
          <w:lang w:val="pt-BR"/>
        </w:rPr>
        <w:t>Sở GDĐT ban hành Quyết định thành lập Ban Giám khảo.</w:t>
      </w:r>
    </w:p>
    <w:p w14:paraId="031A8CFA" w14:textId="1884DB75" w:rsidR="00365BA7" w:rsidRPr="00FD438A" w:rsidRDefault="00365BA7" w:rsidP="00825B40">
      <w:pPr>
        <w:spacing w:before="120"/>
        <w:ind w:firstLine="720"/>
        <w:jc w:val="both"/>
        <w:rPr>
          <w:rFonts w:ascii="Times New Roman" w:hAnsi="Times New Roman" w:cs="Times New Roman"/>
          <w:bCs/>
          <w:lang w:val="pt-BR"/>
        </w:rPr>
      </w:pPr>
      <w:r w:rsidRPr="00FD438A">
        <w:rPr>
          <w:rFonts w:ascii="Times New Roman" w:hAnsi="Times New Roman" w:cs="Times New Roman"/>
          <w:b/>
          <w:bCs/>
          <w:lang w:val="pt-BR"/>
        </w:rPr>
        <w:t xml:space="preserve">- </w:t>
      </w:r>
      <w:r w:rsidR="00954BBE" w:rsidRPr="00FD438A">
        <w:rPr>
          <w:rFonts w:ascii="Times New Roman" w:hAnsi="Times New Roman" w:cs="Times New Roman"/>
          <w:b/>
          <w:bCs/>
          <w:lang w:val="pt-BR"/>
        </w:rPr>
        <w:t>N</w:t>
      </w:r>
      <w:r w:rsidRPr="00FD438A">
        <w:rPr>
          <w:rFonts w:ascii="Times New Roman" w:hAnsi="Times New Roman" w:cs="Times New Roman"/>
          <w:b/>
          <w:bCs/>
          <w:lang w:val="pt-BR"/>
        </w:rPr>
        <w:t xml:space="preserve">gày </w:t>
      </w:r>
      <w:r w:rsidR="00C468F6" w:rsidRPr="00FD438A">
        <w:rPr>
          <w:rFonts w:ascii="Times New Roman" w:hAnsi="Times New Roman" w:cs="Times New Roman"/>
          <w:b/>
          <w:bCs/>
          <w:lang w:val="pt-BR"/>
        </w:rPr>
        <w:t>21</w:t>
      </w:r>
      <w:r w:rsidR="00954BBE" w:rsidRPr="00FD438A">
        <w:rPr>
          <w:rFonts w:ascii="Times New Roman" w:hAnsi="Times New Roman" w:cs="Times New Roman"/>
          <w:b/>
          <w:bCs/>
          <w:lang w:val="pt-BR"/>
        </w:rPr>
        <w:t>/1</w:t>
      </w:r>
      <w:r w:rsidR="00C468F6" w:rsidRPr="00FD438A">
        <w:rPr>
          <w:rFonts w:ascii="Times New Roman" w:hAnsi="Times New Roman" w:cs="Times New Roman"/>
          <w:b/>
          <w:bCs/>
          <w:lang w:val="pt-BR"/>
        </w:rPr>
        <w:t>0</w:t>
      </w:r>
      <w:r w:rsidR="00954BBE" w:rsidRPr="00FD438A">
        <w:rPr>
          <w:rFonts w:ascii="Times New Roman" w:hAnsi="Times New Roman" w:cs="Times New Roman"/>
          <w:b/>
          <w:bCs/>
          <w:lang w:val="pt-BR"/>
        </w:rPr>
        <w:t>/2021</w:t>
      </w:r>
      <w:r w:rsidRPr="00FD438A">
        <w:rPr>
          <w:rFonts w:ascii="Times New Roman" w:hAnsi="Times New Roman" w:cs="Times New Roman"/>
          <w:b/>
          <w:lang w:val="pt-BR"/>
        </w:rPr>
        <w:t xml:space="preserve">: </w:t>
      </w:r>
      <w:r w:rsidR="00954BBE" w:rsidRPr="00FD438A">
        <w:rPr>
          <w:rFonts w:ascii="Times New Roman" w:hAnsi="Times New Roman" w:cs="Times New Roman"/>
          <w:bCs/>
          <w:lang w:val="pt-BR"/>
        </w:rPr>
        <w:t>Tập huấn, triển khai công tác chấm thi, phân công giám khảo chấm thi (trực tuyến).</w:t>
      </w:r>
    </w:p>
    <w:p w14:paraId="6D88EAC1" w14:textId="38B47808" w:rsidR="00954BBE" w:rsidRPr="00FD438A" w:rsidRDefault="00954BBE" w:rsidP="00825B40">
      <w:pPr>
        <w:spacing w:before="120"/>
        <w:ind w:firstLine="720"/>
        <w:jc w:val="both"/>
        <w:rPr>
          <w:rFonts w:ascii="Times New Roman" w:hAnsi="Times New Roman" w:cs="Times New Roman"/>
          <w:bCs/>
          <w:lang w:val="pt-BR"/>
        </w:rPr>
      </w:pPr>
      <w:r w:rsidRPr="00FD438A">
        <w:rPr>
          <w:rFonts w:ascii="Times New Roman" w:hAnsi="Times New Roman" w:cs="Times New Roman"/>
          <w:b/>
          <w:lang w:val="pt-BR"/>
        </w:rPr>
        <w:t xml:space="preserve">- Từ ngày </w:t>
      </w:r>
      <w:r w:rsidR="00C468F6" w:rsidRPr="00FD438A">
        <w:rPr>
          <w:rFonts w:ascii="Times New Roman" w:hAnsi="Times New Roman" w:cs="Times New Roman"/>
          <w:b/>
          <w:lang w:val="pt-BR"/>
        </w:rPr>
        <w:t>22</w:t>
      </w:r>
      <w:r w:rsidRPr="00FD438A">
        <w:rPr>
          <w:rFonts w:ascii="Times New Roman" w:hAnsi="Times New Roman" w:cs="Times New Roman"/>
          <w:b/>
          <w:lang w:val="pt-BR"/>
        </w:rPr>
        <w:t>/1</w:t>
      </w:r>
      <w:r w:rsidR="00C468F6" w:rsidRPr="00FD438A">
        <w:rPr>
          <w:rFonts w:ascii="Times New Roman" w:hAnsi="Times New Roman" w:cs="Times New Roman"/>
          <w:b/>
          <w:lang w:val="pt-BR"/>
        </w:rPr>
        <w:t>0</w:t>
      </w:r>
      <w:r w:rsidRPr="00FD438A">
        <w:rPr>
          <w:rFonts w:ascii="Times New Roman" w:hAnsi="Times New Roman" w:cs="Times New Roman"/>
          <w:b/>
          <w:lang w:val="pt-BR"/>
        </w:rPr>
        <w:t xml:space="preserve">/2021 đến ngày </w:t>
      </w:r>
      <w:r w:rsidR="001C3EE2" w:rsidRPr="00FD438A">
        <w:rPr>
          <w:rFonts w:ascii="Times New Roman" w:hAnsi="Times New Roman" w:cs="Times New Roman"/>
          <w:b/>
          <w:lang w:val="pt-BR"/>
        </w:rPr>
        <w:t>12</w:t>
      </w:r>
      <w:r w:rsidR="00C468F6" w:rsidRPr="00FD438A">
        <w:rPr>
          <w:rFonts w:ascii="Times New Roman" w:hAnsi="Times New Roman" w:cs="Times New Roman"/>
          <w:b/>
          <w:lang w:val="pt-BR"/>
        </w:rPr>
        <w:t>/11</w:t>
      </w:r>
      <w:r w:rsidRPr="00FD438A">
        <w:rPr>
          <w:rFonts w:ascii="Times New Roman" w:hAnsi="Times New Roman" w:cs="Times New Roman"/>
          <w:b/>
          <w:lang w:val="pt-BR"/>
        </w:rPr>
        <w:t>/2021:</w:t>
      </w:r>
      <w:r w:rsidRPr="00FD438A">
        <w:rPr>
          <w:rFonts w:ascii="Times New Roman" w:hAnsi="Times New Roman" w:cs="Times New Roman"/>
          <w:bCs/>
          <w:lang w:val="pt-BR"/>
        </w:rPr>
        <w:t xml:space="preserve"> Tổ chức công tác chấm thi.</w:t>
      </w:r>
    </w:p>
    <w:p w14:paraId="418EBEAC" w14:textId="3541FBC6" w:rsidR="00C468F6" w:rsidRPr="00FD438A" w:rsidRDefault="00954BBE" w:rsidP="00825B40">
      <w:pPr>
        <w:spacing w:before="120"/>
        <w:ind w:firstLine="720"/>
        <w:jc w:val="both"/>
        <w:rPr>
          <w:rFonts w:ascii="Times New Roman" w:hAnsi="Times New Roman" w:cs="Times New Roman"/>
          <w:bCs/>
          <w:lang w:val="pt-BR"/>
        </w:rPr>
      </w:pPr>
      <w:r w:rsidRPr="00FD438A">
        <w:rPr>
          <w:rFonts w:ascii="Times New Roman" w:hAnsi="Times New Roman" w:cs="Times New Roman"/>
          <w:b/>
          <w:lang w:val="pt-BR"/>
        </w:rPr>
        <w:t xml:space="preserve">- </w:t>
      </w:r>
      <w:r w:rsidR="00C468F6" w:rsidRPr="00FD438A">
        <w:rPr>
          <w:rFonts w:ascii="Times New Roman" w:hAnsi="Times New Roman" w:cs="Times New Roman"/>
          <w:b/>
          <w:lang w:val="pt-BR"/>
        </w:rPr>
        <w:t xml:space="preserve">Ngày </w:t>
      </w:r>
      <w:r w:rsidR="001C3EE2" w:rsidRPr="00FD438A">
        <w:rPr>
          <w:rFonts w:ascii="Times New Roman" w:hAnsi="Times New Roman" w:cs="Times New Roman"/>
          <w:b/>
          <w:lang w:val="pt-BR"/>
        </w:rPr>
        <w:t>15</w:t>
      </w:r>
      <w:r w:rsidR="00C468F6" w:rsidRPr="00FD438A">
        <w:rPr>
          <w:rFonts w:ascii="Times New Roman" w:hAnsi="Times New Roman" w:cs="Times New Roman"/>
          <w:b/>
          <w:lang w:val="pt-BR"/>
        </w:rPr>
        <w:t>/11/2021:</w:t>
      </w:r>
      <w:r w:rsidR="00C468F6" w:rsidRPr="00FD438A">
        <w:rPr>
          <w:rFonts w:ascii="Times New Roman" w:hAnsi="Times New Roman" w:cs="Times New Roman"/>
          <w:bCs/>
          <w:lang w:val="pt-BR"/>
        </w:rPr>
        <w:t xml:space="preserve"> Thông báo kết quả Cuộc thi (bằng văn bản).</w:t>
      </w:r>
    </w:p>
    <w:p w14:paraId="1AD4A895" w14:textId="58E9988C" w:rsidR="00E314D2" w:rsidRPr="00FD438A" w:rsidRDefault="00C468F6" w:rsidP="00825B40">
      <w:pPr>
        <w:spacing w:before="120"/>
        <w:ind w:firstLine="720"/>
        <w:jc w:val="both"/>
        <w:rPr>
          <w:rFonts w:ascii="Times New Roman" w:hAnsi="Times New Roman" w:cs="Times New Roman"/>
          <w:bCs/>
          <w:lang w:val="pt-BR"/>
        </w:rPr>
      </w:pPr>
      <w:r w:rsidRPr="00FD438A">
        <w:rPr>
          <w:rFonts w:ascii="Times New Roman" w:hAnsi="Times New Roman" w:cs="Times New Roman"/>
          <w:b/>
          <w:lang w:val="pt-BR"/>
        </w:rPr>
        <w:t xml:space="preserve">- Ngày </w:t>
      </w:r>
      <w:r w:rsidR="00D95BA9" w:rsidRPr="00FD438A">
        <w:rPr>
          <w:rFonts w:ascii="Times New Roman" w:hAnsi="Times New Roman" w:cs="Times New Roman"/>
          <w:b/>
          <w:lang w:val="pt-BR"/>
        </w:rPr>
        <w:t>18</w:t>
      </w:r>
      <w:r w:rsidRPr="00FD438A">
        <w:rPr>
          <w:rFonts w:ascii="Times New Roman" w:hAnsi="Times New Roman" w:cs="Times New Roman"/>
          <w:b/>
          <w:lang w:val="pt-BR"/>
        </w:rPr>
        <w:t>/11/2021:</w:t>
      </w:r>
      <w:r w:rsidRPr="00FD438A">
        <w:rPr>
          <w:rFonts w:ascii="Times New Roman" w:hAnsi="Times New Roman" w:cs="Times New Roman"/>
          <w:bCs/>
          <w:lang w:val="pt-BR"/>
        </w:rPr>
        <w:t xml:space="preserve"> Tổng kết, trao thưởng (hình thức tổ chức tùy tình hình dịch bệnh Covid-19) </w:t>
      </w:r>
      <w:r w:rsidR="003575F8" w:rsidRPr="00FD438A">
        <w:rPr>
          <w:rFonts w:ascii="Times New Roman" w:hAnsi="Times New Roman" w:cs="Times New Roman"/>
          <w:bCs/>
          <w:lang w:val="pt-BR"/>
        </w:rPr>
        <w:t xml:space="preserve">tại </w:t>
      </w:r>
      <w:r w:rsidR="000C444C" w:rsidRPr="00FD438A">
        <w:rPr>
          <w:rFonts w:ascii="Times New Roman" w:hAnsi="Times New Roman" w:cs="Times New Roman"/>
          <w:lang w:val="pt-BR"/>
        </w:rPr>
        <w:t xml:space="preserve">Hội trường </w:t>
      </w:r>
      <w:r w:rsidR="009D4791" w:rsidRPr="00FD438A">
        <w:rPr>
          <w:rFonts w:ascii="Times New Roman" w:hAnsi="Times New Roman" w:cs="Times New Roman"/>
          <w:lang w:val="pt-BR"/>
        </w:rPr>
        <w:t>Trường THPT Võ Minh Đức</w:t>
      </w:r>
      <w:r w:rsidR="00E314D2" w:rsidRPr="00FD438A">
        <w:rPr>
          <w:rFonts w:ascii="Times New Roman" w:hAnsi="Times New Roman" w:cs="Times New Roman"/>
          <w:lang w:val="pt-BR"/>
        </w:rPr>
        <w:t xml:space="preserve"> (dự kiến)</w:t>
      </w:r>
      <w:r w:rsidR="003F6272" w:rsidRPr="00FD438A">
        <w:rPr>
          <w:rFonts w:ascii="Times New Roman" w:hAnsi="Times New Roman" w:cs="Times New Roman"/>
          <w:lang w:val="pt-BR"/>
        </w:rPr>
        <w:t>; Sở GDĐT</w:t>
      </w:r>
      <w:r w:rsidR="00E314D2" w:rsidRPr="00FD438A">
        <w:rPr>
          <w:rFonts w:ascii="Times New Roman" w:hAnsi="Times New Roman" w:cs="Times New Roman"/>
          <w:lang w:val="pt-BR"/>
        </w:rPr>
        <w:t xml:space="preserve"> phát hành thư mời dự tổng kết.</w:t>
      </w:r>
    </w:p>
    <w:p w14:paraId="29C4E95D" w14:textId="67D357CD" w:rsidR="00E15F0A" w:rsidRPr="00FD438A" w:rsidRDefault="006124B9" w:rsidP="00825B40">
      <w:pPr>
        <w:spacing w:before="120"/>
        <w:ind w:firstLine="720"/>
        <w:jc w:val="both"/>
        <w:rPr>
          <w:rFonts w:ascii="Times New Roman" w:hAnsi="Times New Roman" w:cs="Times New Roman"/>
          <w:b/>
          <w:bCs/>
          <w:lang w:val="pt-BR"/>
        </w:rPr>
      </w:pPr>
      <w:r>
        <w:rPr>
          <w:rFonts w:ascii="Times New Roman" w:hAnsi="Times New Roman" w:cs="Times New Roman"/>
          <w:b/>
          <w:bCs/>
          <w:lang w:val="pt-BR"/>
        </w:rPr>
        <w:t>V</w:t>
      </w:r>
      <w:r w:rsidR="00302C1B" w:rsidRPr="00FD438A">
        <w:rPr>
          <w:rFonts w:ascii="Times New Roman" w:hAnsi="Times New Roman" w:cs="Times New Roman"/>
          <w:b/>
          <w:bCs/>
          <w:lang w:val="pt-BR"/>
        </w:rPr>
        <w:t>.</w:t>
      </w:r>
      <w:r w:rsidR="00E15F0A" w:rsidRPr="00FD438A">
        <w:rPr>
          <w:rFonts w:ascii="Times New Roman" w:hAnsi="Times New Roman" w:cs="Times New Roman"/>
          <w:b/>
          <w:bCs/>
          <w:lang w:val="pt-BR"/>
        </w:rPr>
        <w:t xml:space="preserve"> TH</w:t>
      </w:r>
      <w:r w:rsidR="0068147C" w:rsidRPr="00FD438A">
        <w:rPr>
          <w:rFonts w:ascii="Times New Roman" w:hAnsi="Times New Roman" w:cs="Times New Roman"/>
          <w:b/>
          <w:bCs/>
          <w:lang w:val="pt-BR"/>
        </w:rPr>
        <w:t>À</w:t>
      </w:r>
      <w:r w:rsidR="00E15F0A" w:rsidRPr="00FD438A">
        <w:rPr>
          <w:rFonts w:ascii="Times New Roman" w:hAnsi="Times New Roman" w:cs="Times New Roman"/>
          <w:b/>
          <w:bCs/>
          <w:lang w:val="pt-BR"/>
        </w:rPr>
        <w:t xml:space="preserve">NH </w:t>
      </w:r>
      <w:r w:rsidR="0046182A" w:rsidRPr="00FD438A">
        <w:rPr>
          <w:rFonts w:ascii="Times New Roman" w:hAnsi="Times New Roman" w:cs="Times New Roman"/>
          <w:b/>
          <w:bCs/>
          <w:lang w:val="pt-BR"/>
        </w:rPr>
        <w:t>PHẦN</w:t>
      </w:r>
      <w:r w:rsidR="00E15F0A" w:rsidRPr="00FD438A">
        <w:rPr>
          <w:rFonts w:ascii="Times New Roman" w:hAnsi="Times New Roman" w:cs="Times New Roman"/>
          <w:b/>
          <w:bCs/>
          <w:lang w:val="pt-BR"/>
        </w:rPr>
        <w:t xml:space="preserve"> BAN T</w:t>
      </w:r>
      <w:r w:rsidR="0068147C" w:rsidRPr="00FD438A">
        <w:rPr>
          <w:rFonts w:ascii="Times New Roman" w:hAnsi="Times New Roman" w:cs="Times New Roman"/>
          <w:b/>
          <w:bCs/>
          <w:lang w:val="pt-BR"/>
        </w:rPr>
        <w:t>Ổ</w:t>
      </w:r>
      <w:r w:rsidR="00E15F0A" w:rsidRPr="00FD438A">
        <w:rPr>
          <w:rFonts w:ascii="Times New Roman" w:hAnsi="Times New Roman" w:cs="Times New Roman"/>
          <w:b/>
          <w:bCs/>
          <w:lang w:val="pt-BR"/>
        </w:rPr>
        <w:t xml:space="preserve"> CH</w:t>
      </w:r>
      <w:r w:rsidR="0068147C" w:rsidRPr="00FD438A">
        <w:rPr>
          <w:rFonts w:ascii="Times New Roman" w:hAnsi="Times New Roman" w:cs="Times New Roman"/>
          <w:b/>
          <w:bCs/>
          <w:lang w:val="pt-BR"/>
        </w:rPr>
        <w:t>Ứ</w:t>
      </w:r>
      <w:r w:rsidR="00054BC8" w:rsidRPr="00FD438A">
        <w:rPr>
          <w:rFonts w:ascii="Times New Roman" w:hAnsi="Times New Roman" w:cs="Times New Roman"/>
          <w:b/>
          <w:bCs/>
          <w:lang w:val="pt-BR"/>
        </w:rPr>
        <w:t>C</w:t>
      </w:r>
      <w:r w:rsidR="009D4791" w:rsidRPr="00FD438A">
        <w:rPr>
          <w:rFonts w:ascii="Times New Roman" w:hAnsi="Times New Roman" w:cs="Times New Roman"/>
          <w:b/>
          <w:bCs/>
          <w:lang w:val="pt-BR"/>
        </w:rPr>
        <w:t xml:space="preserve"> VÀ TỔ GIÚP VIỆC</w:t>
      </w:r>
    </w:p>
    <w:p w14:paraId="22782D42" w14:textId="77777777" w:rsidR="003E027C" w:rsidRPr="00FD438A" w:rsidRDefault="003E027C" w:rsidP="00825B40">
      <w:pPr>
        <w:spacing w:before="120"/>
        <w:ind w:firstLine="720"/>
        <w:jc w:val="both"/>
        <w:rPr>
          <w:rFonts w:ascii="Times New Roman" w:eastAsia="Calibri" w:hAnsi="Times New Roman" w:cs="Times New Roman"/>
          <w:lang w:val="nl-NL"/>
        </w:rPr>
      </w:pPr>
      <w:r w:rsidRPr="00FD438A">
        <w:rPr>
          <w:rFonts w:ascii="Times New Roman" w:eastAsia="Calibri" w:hAnsi="Times New Roman" w:cs="Times New Roman"/>
          <w:b/>
          <w:bCs/>
          <w:lang w:val="nl-NL"/>
        </w:rPr>
        <w:t>1. Trưởng ban:</w:t>
      </w:r>
      <w:r w:rsidRPr="00FD438A">
        <w:rPr>
          <w:rFonts w:ascii="Times New Roman" w:eastAsia="Calibri" w:hAnsi="Times New Roman" w:cs="Times New Roman"/>
          <w:lang w:val="nl-NL"/>
        </w:rPr>
        <w:t xml:space="preserve"> </w:t>
      </w:r>
    </w:p>
    <w:p w14:paraId="7A506A6E" w14:textId="68E8F365" w:rsidR="003E027C" w:rsidRPr="00FD438A" w:rsidRDefault="003E027C" w:rsidP="00825B40">
      <w:pPr>
        <w:spacing w:before="120"/>
        <w:ind w:firstLine="720"/>
        <w:jc w:val="both"/>
        <w:rPr>
          <w:rFonts w:ascii="Times New Roman" w:eastAsia="Calibri" w:hAnsi="Times New Roman" w:cs="Times New Roman"/>
          <w:lang w:val="nl-NL"/>
        </w:rPr>
      </w:pPr>
      <w:r w:rsidRPr="00FD438A">
        <w:rPr>
          <w:rFonts w:ascii="Times New Roman" w:eastAsia="Calibri" w:hAnsi="Times New Roman" w:cs="Times New Roman"/>
          <w:lang w:val="nl-NL"/>
        </w:rPr>
        <w:t>Bà Nguyễn Thị Nhật Hằng - Giám đốc Sở GDĐT</w:t>
      </w:r>
      <w:r w:rsidR="0009208C" w:rsidRPr="00FD438A">
        <w:rPr>
          <w:rFonts w:ascii="Times New Roman" w:eastAsia="Calibri" w:hAnsi="Times New Roman" w:cs="Times New Roman"/>
          <w:lang w:val="nl-NL"/>
        </w:rPr>
        <w:t>.</w:t>
      </w:r>
    </w:p>
    <w:p w14:paraId="6B81909D" w14:textId="77777777" w:rsidR="003E027C" w:rsidRPr="00FD438A" w:rsidRDefault="003E027C" w:rsidP="00825B40">
      <w:pPr>
        <w:spacing w:before="120"/>
        <w:ind w:firstLine="720"/>
        <w:jc w:val="both"/>
        <w:rPr>
          <w:rFonts w:ascii="Times New Roman" w:eastAsia="Calibri" w:hAnsi="Times New Roman" w:cs="Times New Roman"/>
          <w:b/>
          <w:bCs/>
          <w:lang w:val="nl-NL"/>
        </w:rPr>
      </w:pPr>
      <w:r w:rsidRPr="00FD438A">
        <w:rPr>
          <w:rFonts w:ascii="Times New Roman" w:eastAsia="Calibri" w:hAnsi="Times New Roman" w:cs="Times New Roman"/>
          <w:b/>
          <w:bCs/>
          <w:lang w:val="nl-NL"/>
        </w:rPr>
        <w:t xml:space="preserve">2. Phó Trưởng ban: </w:t>
      </w:r>
    </w:p>
    <w:p w14:paraId="7A0FFB03" w14:textId="776CFD7D" w:rsidR="003E027C" w:rsidRPr="00FD438A" w:rsidRDefault="003E027C" w:rsidP="00825B40">
      <w:pPr>
        <w:spacing w:before="120"/>
        <w:ind w:firstLine="720"/>
        <w:jc w:val="both"/>
        <w:rPr>
          <w:rFonts w:ascii="Times New Roman" w:eastAsia="Calibri" w:hAnsi="Times New Roman" w:cs="Times New Roman"/>
          <w:lang w:val="nl-NL"/>
        </w:rPr>
      </w:pPr>
      <w:r w:rsidRPr="00FD438A">
        <w:rPr>
          <w:rFonts w:ascii="Times New Roman" w:eastAsia="Calibri" w:hAnsi="Times New Roman" w:cs="Times New Roman"/>
          <w:lang w:val="nl-NL"/>
        </w:rPr>
        <w:t>- Ông Nguyễn Văn Phong - Phó Giám đốc Sở GDĐT.</w:t>
      </w:r>
    </w:p>
    <w:p w14:paraId="1937B32A" w14:textId="19FB06CD" w:rsidR="003E027C" w:rsidRPr="00FD438A" w:rsidRDefault="003E027C" w:rsidP="00825B40">
      <w:pPr>
        <w:spacing w:before="120"/>
        <w:ind w:firstLine="720"/>
        <w:jc w:val="both"/>
        <w:rPr>
          <w:rFonts w:ascii="Times New Roman" w:eastAsia="Calibri" w:hAnsi="Times New Roman" w:cs="Times New Roman"/>
          <w:lang w:val="nl-NL"/>
        </w:rPr>
      </w:pPr>
      <w:r w:rsidRPr="00FD438A">
        <w:rPr>
          <w:rFonts w:ascii="Times New Roman" w:eastAsia="Calibri" w:hAnsi="Times New Roman" w:cs="Times New Roman"/>
          <w:lang w:val="nl-NL"/>
        </w:rPr>
        <w:t xml:space="preserve">- Bà Nguyễn Phương Dung – Phó Giám đốc Sở GDĐT. </w:t>
      </w:r>
    </w:p>
    <w:p w14:paraId="466808F3" w14:textId="2B4A1297" w:rsidR="008C3B43" w:rsidRPr="00FD438A" w:rsidRDefault="003E027C" w:rsidP="00825B40">
      <w:pPr>
        <w:spacing w:before="120"/>
        <w:jc w:val="both"/>
        <w:rPr>
          <w:rFonts w:ascii="Times New Roman" w:eastAsia="Calibri" w:hAnsi="Times New Roman" w:cs="Times New Roman"/>
          <w:lang w:val="nl-NL"/>
        </w:rPr>
      </w:pPr>
      <w:r w:rsidRPr="00FD438A">
        <w:rPr>
          <w:rFonts w:ascii="Times New Roman" w:eastAsia="Calibri" w:hAnsi="Times New Roman" w:cs="Times New Roman"/>
          <w:lang w:val="nl-NL"/>
        </w:rPr>
        <w:tab/>
        <w:t xml:space="preserve">- </w:t>
      </w:r>
      <w:r w:rsidR="0009208C" w:rsidRPr="00FD438A">
        <w:rPr>
          <w:rFonts w:ascii="Times New Roman" w:eastAsia="Calibri" w:hAnsi="Times New Roman" w:cs="Times New Roman"/>
          <w:lang w:val="nl-NL"/>
        </w:rPr>
        <w:t>Thường trực Ban Tổ chức</w:t>
      </w:r>
      <w:r w:rsidR="0009504D">
        <w:rPr>
          <w:rFonts w:ascii="Times New Roman" w:eastAsia="Calibri" w:hAnsi="Times New Roman" w:cs="Times New Roman"/>
          <w:lang w:val="nl-NL"/>
        </w:rPr>
        <w:t>: Trưởng phòng GDTrH-TX Sở GDĐT.</w:t>
      </w:r>
    </w:p>
    <w:p w14:paraId="37568E23" w14:textId="4CEDF930" w:rsidR="003E027C" w:rsidRPr="00FD438A" w:rsidRDefault="008C3B43" w:rsidP="00D70854">
      <w:pPr>
        <w:spacing w:before="120" w:line="252" w:lineRule="auto"/>
        <w:ind w:firstLine="720"/>
        <w:jc w:val="both"/>
        <w:rPr>
          <w:rFonts w:ascii="Times New Roman" w:eastAsia="Calibri" w:hAnsi="Times New Roman" w:cs="Times New Roman"/>
          <w:lang w:val="nl-NL"/>
        </w:rPr>
      </w:pPr>
      <w:r w:rsidRPr="00FD438A">
        <w:rPr>
          <w:rFonts w:ascii="Times New Roman" w:eastAsia="Calibri" w:hAnsi="Times New Roman" w:cs="Times New Roman"/>
          <w:b/>
          <w:bCs/>
          <w:lang w:val="nl-NL"/>
        </w:rPr>
        <w:t>3.</w:t>
      </w:r>
      <w:r w:rsidR="003E027C" w:rsidRPr="00FD438A">
        <w:rPr>
          <w:rFonts w:ascii="Times New Roman" w:eastAsia="Calibri" w:hAnsi="Times New Roman" w:cs="Times New Roman"/>
          <w:b/>
          <w:bCs/>
          <w:lang w:val="nl-NL"/>
        </w:rPr>
        <w:t xml:space="preserve"> Thành viên BTC và tổ giúp việc</w:t>
      </w:r>
      <w:r w:rsidRPr="00FD438A">
        <w:rPr>
          <w:rFonts w:ascii="Times New Roman" w:eastAsia="Calibri" w:hAnsi="Times New Roman" w:cs="Times New Roman"/>
          <w:b/>
          <w:bCs/>
          <w:lang w:val="nl-NL"/>
        </w:rPr>
        <w:t>:</w:t>
      </w:r>
      <w:r w:rsidR="003E027C" w:rsidRPr="00FD438A">
        <w:rPr>
          <w:rFonts w:ascii="Times New Roman" w:eastAsia="Calibri" w:hAnsi="Times New Roman" w:cs="Times New Roman"/>
          <w:lang w:val="nl-NL"/>
        </w:rPr>
        <w:t xml:space="preserve"> Đại diện Văn phòng</w:t>
      </w:r>
      <w:r w:rsidR="0009504D">
        <w:rPr>
          <w:rFonts w:ascii="Times New Roman" w:eastAsia="Calibri" w:hAnsi="Times New Roman" w:cs="Times New Roman"/>
          <w:lang w:val="nl-NL"/>
        </w:rPr>
        <w:t>,</w:t>
      </w:r>
      <w:r w:rsidR="003E027C" w:rsidRPr="00FD438A">
        <w:rPr>
          <w:rFonts w:ascii="Times New Roman" w:eastAsia="Calibri" w:hAnsi="Times New Roman" w:cs="Times New Roman"/>
          <w:lang w:val="nl-NL"/>
        </w:rPr>
        <w:t xml:space="preserve"> </w:t>
      </w:r>
      <w:r w:rsidR="0009504D" w:rsidRPr="00FD438A">
        <w:rPr>
          <w:rFonts w:ascii="Times New Roman" w:eastAsia="Calibri" w:hAnsi="Times New Roman" w:cs="Times New Roman"/>
          <w:lang w:val="nl-NL"/>
        </w:rPr>
        <w:t xml:space="preserve">Thanh tra Sở GDĐT </w:t>
      </w:r>
      <w:r w:rsidR="003E027C" w:rsidRPr="00FD438A">
        <w:rPr>
          <w:rFonts w:ascii="Times New Roman" w:eastAsia="Calibri" w:hAnsi="Times New Roman" w:cs="Times New Roman"/>
          <w:lang w:val="nl-NL"/>
        </w:rPr>
        <w:t xml:space="preserve">và các phòng chuyên môn của Sở GDĐT; </w:t>
      </w:r>
      <w:r w:rsidR="0009504D" w:rsidRPr="00FD438A">
        <w:rPr>
          <w:rFonts w:ascii="Times New Roman" w:eastAsia="Calibri" w:hAnsi="Times New Roman" w:cs="Times New Roman"/>
          <w:lang w:val="nl-NL"/>
        </w:rPr>
        <w:t>Công đoàn ngành</w:t>
      </w:r>
      <w:r w:rsidR="0009504D">
        <w:rPr>
          <w:rFonts w:ascii="Times New Roman" w:eastAsia="Calibri" w:hAnsi="Times New Roman" w:cs="Times New Roman"/>
          <w:lang w:val="nl-NL"/>
        </w:rPr>
        <w:t>;</w:t>
      </w:r>
      <w:r w:rsidR="0009504D" w:rsidRPr="00FD438A">
        <w:rPr>
          <w:rFonts w:ascii="Times New Roman" w:eastAsia="Calibri" w:hAnsi="Times New Roman" w:cs="Times New Roman"/>
          <w:lang w:val="nl-NL"/>
        </w:rPr>
        <w:t xml:space="preserve"> </w:t>
      </w:r>
      <w:r w:rsidR="003E027C" w:rsidRPr="00FD438A">
        <w:rPr>
          <w:rFonts w:ascii="Times New Roman" w:eastAsia="Calibri" w:hAnsi="Times New Roman" w:cs="Times New Roman"/>
          <w:lang w:val="nl-NL"/>
        </w:rPr>
        <w:t>lãnh đạo Phòng GDĐT,</w:t>
      </w:r>
      <w:r w:rsidR="00F62427">
        <w:rPr>
          <w:rFonts w:ascii="Times New Roman" w:eastAsia="Calibri" w:hAnsi="Times New Roman" w:cs="Times New Roman"/>
          <w:lang w:val="nl-NL"/>
        </w:rPr>
        <w:t xml:space="preserve"> </w:t>
      </w:r>
      <w:r w:rsidR="003E027C" w:rsidRPr="00FD438A">
        <w:rPr>
          <w:rFonts w:ascii="Times New Roman" w:eastAsia="Calibri" w:hAnsi="Times New Roman" w:cs="Times New Roman"/>
          <w:lang w:val="nl-NL"/>
        </w:rPr>
        <w:t xml:space="preserve">trường THPT, </w:t>
      </w:r>
      <w:r w:rsidR="00DE2812" w:rsidRPr="00FD438A">
        <w:rPr>
          <w:rFonts w:ascii="Times New Roman" w:eastAsia="Calibri" w:hAnsi="Times New Roman" w:cs="Times New Roman"/>
          <w:lang w:val="nl-NL"/>
        </w:rPr>
        <w:t xml:space="preserve">Trung tâm GDTX-BDNV tỉnh, trung tâm </w:t>
      </w:r>
      <w:r w:rsidR="003E027C" w:rsidRPr="00FD438A">
        <w:rPr>
          <w:rFonts w:ascii="Times New Roman" w:eastAsia="Calibri" w:hAnsi="Times New Roman" w:cs="Times New Roman"/>
          <w:lang w:val="nl-NL"/>
        </w:rPr>
        <w:t>GDNN-GDTX</w:t>
      </w:r>
      <w:r w:rsidR="00DE2812" w:rsidRPr="00FD438A">
        <w:rPr>
          <w:rFonts w:ascii="Times New Roman" w:eastAsia="Calibri" w:hAnsi="Times New Roman" w:cs="Times New Roman"/>
          <w:lang w:val="nl-NL"/>
        </w:rPr>
        <w:t xml:space="preserve"> các huyện, thị xã, thành phố</w:t>
      </w:r>
      <w:r w:rsidR="003E027C" w:rsidRPr="00FD438A">
        <w:rPr>
          <w:rFonts w:ascii="Times New Roman" w:eastAsia="Calibri" w:hAnsi="Times New Roman" w:cs="Times New Roman"/>
          <w:lang w:val="nl-NL"/>
        </w:rPr>
        <w:t xml:space="preserve"> </w:t>
      </w:r>
      <w:r w:rsidR="000400EB" w:rsidRPr="00FD438A">
        <w:rPr>
          <w:rFonts w:ascii="Times New Roman" w:eastAsia="Calibri" w:hAnsi="Times New Roman" w:cs="Times New Roman"/>
          <w:lang w:val="nl-NL"/>
        </w:rPr>
        <w:t xml:space="preserve">và </w:t>
      </w:r>
      <w:r w:rsidR="003E027C" w:rsidRPr="00FD438A">
        <w:rPr>
          <w:rFonts w:ascii="Times New Roman" w:eastAsia="Calibri" w:hAnsi="Times New Roman" w:cs="Times New Roman"/>
          <w:lang w:val="nl-NL"/>
        </w:rPr>
        <w:t xml:space="preserve">thành viên tổ nghiệp vụ các môn học... </w:t>
      </w:r>
    </w:p>
    <w:p w14:paraId="5266413D" w14:textId="0387077E" w:rsidR="00E15F0A" w:rsidRPr="00FD438A" w:rsidRDefault="006124B9" w:rsidP="00825B40">
      <w:pPr>
        <w:spacing w:before="120"/>
        <w:ind w:firstLine="720"/>
        <w:jc w:val="both"/>
        <w:rPr>
          <w:rFonts w:ascii="Times New Roman" w:hAnsi="Times New Roman" w:cs="Times New Roman"/>
          <w:b/>
          <w:bCs/>
          <w:lang w:val="es-ES_tradnl"/>
        </w:rPr>
      </w:pPr>
      <w:r>
        <w:rPr>
          <w:rFonts w:ascii="Times New Roman" w:hAnsi="Times New Roman" w:cs="Times New Roman"/>
          <w:b/>
          <w:bCs/>
          <w:lang w:val="es-ES_tradnl"/>
        </w:rPr>
        <w:lastRenderedPageBreak/>
        <w:t>VI</w:t>
      </w:r>
      <w:r w:rsidR="00302C1B" w:rsidRPr="00FD438A">
        <w:rPr>
          <w:rFonts w:ascii="Times New Roman" w:hAnsi="Times New Roman" w:cs="Times New Roman"/>
          <w:b/>
          <w:bCs/>
          <w:lang w:val="es-ES_tradnl"/>
        </w:rPr>
        <w:t xml:space="preserve">. </w:t>
      </w:r>
      <w:r w:rsidR="002254B8" w:rsidRPr="00FD438A">
        <w:rPr>
          <w:rFonts w:ascii="Times New Roman" w:hAnsi="Times New Roman" w:cs="Times New Roman"/>
          <w:b/>
          <w:bCs/>
          <w:lang w:val="es-ES_tradnl"/>
        </w:rPr>
        <w:t>TỔ CHỨC THỰC HIỆN</w:t>
      </w:r>
    </w:p>
    <w:p w14:paraId="4437301B" w14:textId="77777777" w:rsidR="00825B40" w:rsidRDefault="004365F9" w:rsidP="00825B40">
      <w:pPr>
        <w:spacing w:before="120"/>
        <w:ind w:firstLine="720"/>
        <w:jc w:val="both"/>
        <w:rPr>
          <w:rFonts w:ascii="Times New Roman" w:hAnsi="Times New Roman" w:cs="Times New Roman"/>
          <w:b/>
          <w:bCs/>
          <w:lang w:val="es-ES_tradnl"/>
        </w:rPr>
      </w:pPr>
      <w:r>
        <w:rPr>
          <w:rFonts w:ascii="Times New Roman" w:hAnsi="Times New Roman" w:cs="Times New Roman"/>
          <w:b/>
          <w:bCs/>
          <w:lang w:val="es-ES_tradnl"/>
        </w:rPr>
        <w:t xml:space="preserve">1. </w:t>
      </w:r>
      <w:r w:rsidR="00825B40">
        <w:rPr>
          <w:rFonts w:ascii="Times New Roman" w:hAnsi="Times New Roman" w:cs="Times New Roman"/>
          <w:b/>
          <w:bCs/>
          <w:lang w:val="es-ES_tradnl"/>
        </w:rPr>
        <w:t>Sở Giáo dục và Đào tạo</w:t>
      </w:r>
    </w:p>
    <w:p w14:paraId="43A029ED" w14:textId="529E9000" w:rsidR="00EA46F3" w:rsidRPr="00825B40" w:rsidRDefault="00825B40" w:rsidP="00825B40">
      <w:pPr>
        <w:spacing w:before="120"/>
        <w:ind w:firstLine="720"/>
        <w:jc w:val="both"/>
        <w:rPr>
          <w:rFonts w:ascii="Times New Roman" w:hAnsi="Times New Roman" w:cs="Times New Roman"/>
          <w:lang w:val="es-ES_tradnl"/>
        </w:rPr>
      </w:pPr>
      <w:r w:rsidRPr="00825B40">
        <w:rPr>
          <w:rFonts w:ascii="Times New Roman" w:hAnsi="Times New Roman" w:cs="Times New Roman"/>
          <w:lang w:val="es-ES_tradnl"/>
        </w:rPr>
        <w:t>1.1. Phòng Giáo dục Trung học – Thường xuyên</w:t>
      </w:r>
      <w:r w:rsidR="004365F9" w:rsidRPr="00825B40">
        <w:rPr>
          <w:rFonts w:ascii="Times New Roman" w:hAnsi="Times New Roman" w:cs="Times New Roman"/>
          <w:lang w:val="es-ES_tradnl"/>
        </w:rPr>
        <w:t xml:space="preserve"> </w:t>
      </w:r>
    </w:p>
    <w:p w14:paraId="76825075" w14:textId="77777777" w:rsidR="00A77B3F" w:rsidRPr="0023630F" w:rsidRDefault="00A77B3F" w:rsidP="00825B40">
      <w:pPr>
        <w:spacing w:before="120"/>
        <w:ind w:firstLine="720"/>
        <w:jc w:val="both"/>
        <w:rPr>
          <w:rFonts w:ascii="Times New Roman" w:hAnsi="Times New Roman" w:cs="Times New Roman"/>
          <w:lang w:val="es-ES_tradnl"/>
        </w:rPr>
      </w:pPr>
      <w:r w:rsidRPr="0023630F">
        <w:rPr>
          <w:rFonts w:ascii="Times New Roman" w:hAnsi="Times New Roman" w:cs="Times New Roman"/>
          <w:lang w:val="es-ES_tradnl"/>
        </w:rPr>
        <w:t xml:space="preserve">Là đơn vị Thường trực, là đầu mối </w:t>
      </w:r>
      <w:r w:rsidRPr="0023630F">
        <w:rPr>
          <w:rFonts w:ascii="Times New Roman" w:eastAsia="Calibri" w:hAnsi="Times New Roman" w:cs="Times New Roman"/>
        </w:rPr>
        <w:t>có trách nhiệm chính trong công tác tổ chức Cuộc thi, cụ thể:</w:t>
      </w:r>
    </w:p>
    <w:p w14:paraId="430387FC" w14:textId="3ADAC580" w:rsidR="00A77B3F" w:rsidRPr="0023630F" w:rsidRDefault="00A77B3F" w:rsidP="00825B40">
      <w:pPr>
        <w:spacing w:before="120"/>
        <w:ind w:firstLine="720"/>
        <w:jc w:val="both"/>
        <w:rPr>
          <w:rFonts w:ascii="Times New Roman" w:hAnsi="Times New Roman" w:cs="Times New Roman"/>
          <w:lang w:val="es-ES_tradnl"/>
        </w:rPr>
      </w:pPr>
      <w:r w:rsidRPr="0023630F">
        <w:rPr>
          <w:rFonts w:ascii="Times New Roman" w:hAnsi="Times New Roman" w:cs="Times New Roman"/>
          <w:lang w:val="es-ES_tradnl"/>
        </w:rPr>
        <w:t xml:space="preserve">- Tổ chức quán triệt, triển khai Kế hoạch tổ chức Cuộc thi đến các phòng GDĐT, </w:t>
      </w:r>
      <w:r>
        <w:rPr>
          <w:rFonts w:ascii="Times New Roman" w:hAnsi="Times New Roman" w:cs="Times New Roman"/>
          <w:lang w:val="es-ES_tradnl"/>
        </w:rPr>
        <w:t>các trường</w:t>
      </w:r>
      <w:r w:rsidRPr="0023630F">
        <w:rPr>
          <w:rFonts w:ascii="Times New Roman" w:hAnsi="Times New Roman" w:cs="Times New Roman"/>
          <w:lang w:val="es-ES_tradnl"/>
        </w:rPr>
        <w:t xml:space="preserve"> THPT</w:t>
      </w:r>
      <w:r>
        <w:rPr>
          <w:rFonts w:ascii="Times New Roman" w:hAnsi="Times New Roman" w:cs="Times New Roman"/>
          <w:lang w:val="es-ES_tradnl"/>
        </w:rPr>
        <w:t>,</w:t>
      </w:r>
      <w:r w:rsidRPr="00A77B3F">
        <w:rPr>
          <w:rFonts w:ascii="Times New Roman" w:eastAsia="Calibri" w:hAnsi="Times New Roman" w:cs="Times New Roman"/>
        </w:rPr>
        <w:t xml:space="preserve"> </w:t>
      </w:r>
      <w:r>
        <w:rPr>
          <w:rFonts w:ascii="Times New Roman" w:eastAsia="Calibri" w:hAnsi="Times New Roman" w:cs="Times New Roman"/>
        </w:rPr>
        <w:t>Trung tâm GDTX-BDNV tỉnh,</w:t>
      </w:r>
      <w:r w:rsidRPr="0023630F">
        <w:rPr>
          <w:rFonts w:ascii="Times New Roman" w:hAnsi="Times New Roman" w:cs="Times New Roman"/>
          <w:lang w:val="es-ES_tradnl"/>
        </w:rPr>
        <w:t xml:space="preserve"> trung tâm GDNN-GDTX </w:t>
      </w:r>
      <w:r>
        <w:rPr>
          <w:rFonts w:ascii="Times New Roman" w:eastAsia="Calibri" w:hAnsi="Times New Roman" w:cs="Times New Roman"/>
        </w:rPr>
        <w:t xml:space="preserve">các huyện, thị xã, thành phố </w:t>
      </w:r>
      <w:r w:rsidRPr="0023630F">
        <w:rPr>
          <w:rFonts w:ascii="Times New Roman" w:hAnsi="Times New Roman" w:cs="Times New Roman"/>
          <w:lang w:val="es-ES_tradnl"/>
        </w:rPr>
        <w:t xml:space="preserve">và các đối tượng tham gia cuộc thi. </w:t>
      </w:r>
    </w:p>
    <w:p w14:paraId="7984968D" w14:textId="604BED07" w:rsidR="00A77B3F" w:rsidRPr="0023630F" w:rsidRDefault="00A77B3F" w:rsidP="00825B40">
      <w:pPr>
        <w:spacing w:before="120"/>
        <w:ind w:firstLine="720"/>
        <w:jc w:val="both"/>
        <w:rPr>
          <w:rFonts w:ascii="Times New Roman" w:eastAsia="Calibri" w:hAnsi="Times New Roman" w:cs="Times New Roman"/>
        </w:rPr>
      </w:pPr>
      <w:r w:rsidRPr="0023630F">
        <w:rPr>
          <w:rFonts w:ascii="Times New Roman" w:eastAsia="Calibri" w:hAnsi="Times New Roman" w:cs="Times New Roman"/>
        </w:rPr>
        <w:t>- Phối hợp các phòng ban của Sở GDĐT, phòng GDĐT</w:t>
      </w:r>
      <w:r>
        <w:rPr>
          <w:rFonts w:ascii="Times New Roman" w:eastAsia="Calibri" w:hAnsi="Times New Roman" w:cs="Times New Roman"/>
        </w:rPr>
        <w:t>, các</w:t>
      </w:r>
      <w:r w:rsidRPr="0023630F">
        <w:rPr>
          <w:rFonts w:ascii="Times New Roman" w:eastAsia="Calibri" w:hAnsi="Times New Roman" w:cs="Times New Roman"/>
        </w:rPr>
        <w:t xml:space="preserve"> trường THPT</w:t>
      </w:r>
      <w:r>
        <w:rPr>
          <w:rFonts w:ascii="Times New Roman" w:eastAsia="Calibri" w:hAnsi="Times New Roman" w:cs="Times New Roman"/>
        </w:rPr>
        <w:t>, Trung tâm GDTX-BDNV tỉnh,</w:t>
      </w:r>
      <w:r w:rsidRPr="0023630F">
        <w:rPr>
          <w:rFonts w:ascii="Times New Roman" w:eastAsia="Calibri" w:hAnsi="Times New Roman" w:cs="Times New Roman"/>
        </w:rPr>
        <w:t xml:space="preserve"> trung tâm GDNN-GDTX </w:t>
      </w:r>
      <w:r>
        <w:rPr>
          <w:rFonts w:ascii="Times New Roman" w:eastAsia="Calibri" w:hAnsi="Times New Roman" w:cs="Times New Roman"/>
        </w:rPr>
        <w:t xml:space="preserve">các huyện, thị xã, thành phố </w:t>
      </w:r>
      <w:r w:rsidRPr="0023630F">
        <w:rPr>
          <w:rFonts w:ascii="Times New Roman" w:eastAsia="Calibri" w:hAnsi="Times New Roman" w:cs="Times New Roman"/>
        </w:rPr>
        <w:t>trong công tác tổ chức.</w:t>
      </w:r>
    </w:p>
    <w:p w14:paraId="6E908E6A" w14:textId="77777777" w:rsidR="00A77B3F" w:rsidRPr="0023630F" w:rsidRDefault="00A77B3F" w:rsidP="00825B40">
      <w:pPr>
        <w:spacing w:before="120"/>
        <w:ind w:firstLine="720"/>
        <w:jc w:val="both"/>
        <w:rPr>
          <w:rFonts w:ascii="Times New Roman" w:hAnsi="Times New Roman" w:cs="Times New Roman"/>
          <w:lang w:val="es-ES_tradnl"/>
        </w:rPr>
      </w:pPr>
      <w:r w:rsidRPr="0023630F">
        <w:rPr>
          <w:rFonts w:ascii="Times New Roman" w:hAnsi="Times New Roman" w:cs="Times New Roman"/>
          <w:lang w:val="es-ES_tradnl"/>
        </w:rPr>
        <w:t xml:space="preserve">- Lập dự toán kinh phí tổ chức phối hợp Phòng Kế hoạch </w:t>
      </w:r>
      <w:r>
        <w:rPr>
          <w:rFonts w:ascii="Times New Roman" w:hAnsi="Times New Roman" w:cs="Times New Roman"/>
          <w:lang w:val="es-ES_tradnl"/>
        </w:rPr>
        <w:t>-</w:t>
      </w:r>
      <w:r w:rsidRPr="0023630F">
        <w:rPr>
          <w:rFonts w:ascii="Times New Roman" w:hAnsi="Times New Roman" w:cs="Times New Roman"/>
          <w:lang w:val="es-ES_tradnl"/>
        </w:rPr>
        <w:t xml:space="preserve"> Tài chính trình UBND tỉnh và Sở Tài chính thẩm định phê duyệt.</w:t>
      </w:r>
    </w:p>
    <w:p w14:paraId="3AB467A1" w14:textId="77777777" w:rsidR="00A77B3F" w:rsidRPr="0023630F" w:rsidRDefault="00A77B3F" w:rsidP="00825B40">
      <w:pPr>
        <w:spacing w:before="120"/>
        <w:ind w:firstLine="720"/>
        <w:jc w:val="both"/>
        <w:rPr>
          <w:rFonts w:ascii="Times New Roman" w:eastAsia="Calibri" w:hAnsi="Times New Roman" w:cs="Times New Roman"/>
        </w:rPr>
      </w:pPr>
      <w:r w:rsidRPr="0023630F">
        <w:rPr>
          <w:rFonts w:ascii="Times New Roman" w:eastAsia="Calibri" w:hAnsi="Times New Roman" w:cs="Times New Roman"/>
        </w:rPr>
        <w:t>- Mời và tổ chức các cuộc họp kỹ thuật, họp BTC; triệu tập, tổ chức tập huấn và phân công giám khảo.</w:t>
      </w:r>
    </w:p>
    <w:p w14:paraId="35F84D5A" w14:textId="77777777" w:rsidR="00A77B3F" w:rsidRPr="0023630F" w:rsidRDefault="00A77B3F" w:rsidP="00825B40">
      <w:pPr>
        <w:spacing w:before="120"/>
        <w:ind w:firstLine="720"/>
        <w:jc w:val="both"/>
        <w:rPr>
          <w:rFonts w:ascii="Times New Roman" w:eastAsia="Calibri" w:hAnsi="Times New Roman" w:cs="Times New Roman"/>
        </w:rPr>
      </w:pPr>
      <w:r w:rsidRPr="0023630F">
        <w:rPr>
          <w:rFonts w:ascii="Times New Roman" w:eastAsia="Calibri" w:hAnsi="Times New Roman" w:cs="Times New Roman"/>
        </w:rPr>
        <w:t>- Nhận bài dự thi của các đơn vị, tổ chức chấm thi.</w:t>
      </w:r>
    </w:p>
    <w:p w14:paraId="11BC4293" w14:textId="77777777" w:rsidR="00A77B3F" w:rsidRPr="0023630F" w:rsidRDefault="00A77B3F" w:rsidP="00825B40">
      <w:pPr>
        <w:spacing w:before="120"/>
        <w:ind w:firstLine="720"/>
        <w:jc w:val="both"/>
        <w:rPr>
          <w:rFonts w:ascii="Times New Roman" w:eastAsia="Calibri" w:hAnsi="Times New Roman" w:cs="Times New Roman"/>
        </w:rPr>
      </w:pPr>
      <w:r w:rsidRPr="0023630F">
        <w:rPr>
          <w:rFonts w:ascii="Times New Roman" w:eastAsia="Calibri" w:hAnsi="Times New Roman" w:cs="Times New Roman"/>
        </w:rPr>
        <w:t>- Tổng hợp kết quả các bài thi, tổng hợp kết quả toàn đoàn, tham mưu thông báo kết quả; phối hợp tổ chức Lễ Tổng kết, trao thưởng Cuộc thi.</w:t>
      </w:r>
    </w:p>
    <w:p w14:paraId="4743A2E6" w14:textId="5BD1225F" w:rsidR="00A77B3F" w:rsidRPr="00FD438A" w:rsidRDefault="00A77B3F" w:rsidP="00825B40">
      <w:pPr>
        <w:spacing w:before="120"/>
        <w:ind w:firstLine="720"/>
        <w:jc w:val="both"/>
        <w:rPr>
          <w:rFonts w:ascii="Times New Roman" w:eastAsia="Calibri" w:hAnsi="Times New Roman" w:cs="Times New Roman"/>
        </w:rPr>
      </w:pPr>
      <w:r w:rsidRPr="0023630F">
        <w:rPr>
          <w:rFonts w:ascii="Times New Roman" w:eastAsia="Calibri" w:hAnsi="Times New Roman" w:cs="Times New Roman"/>
        </w:rPr>
        <w:t>- Phục vụ nước uống cho thành viên BTC, giám khảo, và các thành phần khác trong điều hành tổ chức Cuộc thi…</w:t>
      </w:r>
    </w:p>
    <w:p w14:paraId="481A03AA" w14:textId="360DCC94" w:rsidR="008F6347" w:rsidRPr="00825B40" w:rsidRDefault="00825B40" w:rsidP="00825B40">
      <w:pPr>
        <w:spacing w:before="120"/>
        <w:ind w:firstLine="720"/>
        <w:jc w:val="both"/>
        <w:rPr>
          <w:rFonts w:ascii="Times New Roman" w:hAnsi="Times New Roman" w:cs="Times New Roman"/>
          <w:bCs/>
        </w:rPr>
      </w:pPr>
      <w:r w:rsidRPr="00825B40">
        <w:rPr>
          <w:rFonts w:ascii="Times New Roman" w:hAnsi="Times New Roman" w:cs="Times New Roman"/>
          <w:bCs/>
        </w:rPr>
        <w:t>1.</w:t>
      </w:r>
      <w:r w:rsidR="008F6347" w:rsidRPr="00825B40">
        <w:rPr>
          <w:rFonts w:ascii="Times New Roman" w:hAnsi="Times New Roman" w:cs="Times New Roman"/>
          <w:bCs/>
        </w:rPr>
        <w:t>2. Văn phòng và các phòng chuyên môn thuộc Sở GDĐT</w:t>
      </w:r>
    </w:p>
    <w:p w14:paraId="290B7876" w14:textId="4F33C5C7" w:rsidR="008F6347" w:rsidRPr="00FD438A" w:rsidRDefault="008F6347" w:rsidP="00825B40">
      <w:pPr>
        <w:spacing w:before="120"/>
        <w:ind w:firstLine="720"/>
        <w:jc w:val="both"/>
        <w:rPr>
          <w:rFonts w:ascii="Times New Roman" w:hAnsi="Times New Roman" w:cs="Times New Roman"/>
        </w:rPr>
      </w:pPr>
      <w:r w:rsidRPr="00FD438A">
        <w:rPr>
          <w:rFonts w:ascii="Times New Roman" w:hAnsi="Times New Roman" w:cs="Times New Roman"/>
        </w:rPr>
        <w:t>- Căn cứ chức năng, nhiệm vụ được phân công chủ động phối hợp với Phòng</w:t>
      </w:r>
      <w:r w:rsidR="007A6E3B" w:rsidRPr="00FD438A">
        <w:rPr>
          <w:rFonts w:ascii="Times New Roman" w:hAnsi="Times New Roman" w:cs="Times New Roman"/>
        </w:rPr>
        <w:t xml:space="preserve"> GDT</w:t>
      </w:r>
      <w:r w:rsidRPr="00FD438A">
        <w:rPr>
          <w:rFonts w:ascii="Times New Roman" w:hAnsi="Times New Roman" w:cs="Times New Roman"/>
        </w:rPr>
        <w:t>rH-TX</w:t>
      </w:r>
      <w:r w:rsidR="00661006" w:rsidRPr="00FD438A">
        <w:rPr>
          <w:rFonts w:ascii="Times New Roman" w:hAnsi="Times New Roman" w:cs="Times New Roman"/>
        </w:rPr>
        <w:t xml:space="preserve"> </w:t>
      </w:r>
      <w:r w:rsidR="003F6272" w:rsidRPr="00FD438A">
        <w:rPr>
          <w:rFonts w:ascii="Times New Roman" w:hAnsi="Times New Roman" w:cs="Times New Roman"/>
        </w:rPr>
        <w:t xml:space="preserve">và </w:t>
      </w:r>
      <w:r w:rsidRPr="00FD438A">
        <w:rPr>
          <w:rFonts w:ascii="Times New Roman" w:hAnsi="Times New Roman" w:cs="Times New Roman"/>
        </w:rPr>
        <w:t>các đơn vị liên quan triển khai thực hiện các nội dung của Kế hoạch.</w:t>
      </w:r>
    </w:p>
    <w:p w14:paraId="38190954" w14:textId="12393F3F" w:rsidR="008F6347" w:rsidRPr="00FD438A" w:rsidRDefault="008F6347" w:rsidP="00825B40">
      <w:pPr>
        <w:spacing w:before="120"/>
        <w:ind w:firstLine="720"/>
        <w:jc w:val="both"/>
        <w:rPr>
          <w:rFonts w:ascii="Times New Roman" w:hAnsi="Times New Roman" w:cs="Times New Roman"/>
        </w:rPr>
      </w:pPr>
      <w:r w:rsidRPr="00FD438A">
        <w:rPr>
          <w:rFonts w:ascii="Times New Roman" w:hAnsi="Times New Roman" w:cs="Times New Roman"/>
        </w:rPr>
        <w:t xml:space="preserve">- Thực hiện việc kiểm tra, báo cáo kết quả </w:t>
      </w:r>
      <w:r w:rsidR="007A6E3B" w:rsidRPr="00FD438A">
        <w:rPr>
          <w:rFonts w:ascii="Times New Roman" w:hAnsi="Times New Roman" w:cs="Times New Roman"/>
        </w:rPr>
        <w:t>của</w:t>
      </w:r>
      <w:r w:rsidRPr="00FD438A">
        <w:rPr>
          <w:rFonts w:ascii="Times New Roman" w:hAnsi="Times New Roman" w:cs="Times New Roman"/>
        </w:rPr>
        <w:t xml:space="preserve"> các phần việc, các hoạt động được phân công phối hợp tại Kế hoạch.</w:t>
      </w:r>
    </w:p>
    <w:p w14:paraId="3387B9C7" w14:textId="7F47583E" w:rsidR="008F6347" w:rsidRPr="00FD438A" w:rsidRDefault="00825B40" w:rsidP="00825B40">
      <w:pPr>
        <w:spacing w:before="120"/>
        <w:ind w:firstLine="720"/>
        <w:jc w:val="both"/>
        <w:rPr>
          <w:rFonts w:ascii="Times New Roman" w:hAnsi="Times New Roman" w:cs="Times New Roman"/>
          <w:b/>
        </w:rPr>
      </w:pPr>
      <w:r>
        <w:rPr>
          <w:rFonts w:ascii="Times New Roman" w:hAnsi="Times New Roman" w:cs="Times New Roman"/>
          <w:b/>
        </w:rPr>
        <w:t>2</w:t>
      </w:r>
      <w:r w:rsidR="008F6347" w:rsidRPr="00FD438A">
        <w:rPr>
          <w:rFonts w:ascii="Times New Roman" w:hAnsi="Times New Roman" w:cs="Times New Roman"/>
          <w:b/>
        </w:rPr>
        <w:t xml:space="preserve">. Các phòng GDĐT, </w:t>
      </w:r>
      <w:r w:rsidR="00EA46F3">
        <w:rPr>
          <w:rFonts w:ascii="Times New Roman" w:hAnsi="Times New Roman" w:cs="Times New Roman"/>
          <w:b/>
          <w:bCs/>
          <w:lang w:val="es-ES_tradnl"/>
        </w:rPr>
        <w:t>các đơn vị, trường học trong tỉnh</w:t>
      </w:r>
    </w:p>
    <w:p w14:paraId="356B9338" w14:textId="6728453F" w:rsidR="004365F9" w:rsidRDefault="008F6347" w:rsidP="00825B40">
      <w:pPr>
        <w:spacing w:before="120"/>
        <w:ind w:firstLine="720"/>
        <w:jc w:val="both"/>
        <w:rPr>
          <w:rFonts w:ascii="Times New Roman" w:hAnsi="Times New Roman" w:cs="Times New Roman"/>
        </w:rPr>
      </w:pPr>
      <w:r w:rsidRPr="00FD438A">
        <w:rPr>
          <w:rFonts w:ascii="Times New Roman" w:hAnsi="Times New Roman" w:cs="Times New Roman"/>
        </w:rPr>
        <w:t xml:space="preserve">- </w:t>
      </w:r>
      <w:r w:rsidR="004365F9">
        <w:rPr>
          <w:rFonts w:ascii="Times New Roman" w:hAnsi="Times New Roman" w:cs="Times New Roman"/>
        </w:rPr>
        <w:t>Thành lập Ban tổ chức Hội thi cấp trường, cấp huyện; Xây dựng kế hoạch, theo dõi, kiểm tra việc thực hiện kế hoạch tổ chức hội thi nghiêm túc, hiệu quả.</w:t>
      </w:r>
    </w:p>
    <w:p w14:paraId="78EECE19" w14:textId="22675479" w:rsidR="008F6347" w:rsidRPr="00FD438A" w:rsidRDefault="004365F9" w:rsidP="00825B40">
      <w:pPr>
        <w:spacing w:before="120"/>
        <w:ind w:firstLine="720"/>
        <w:jc w:val="both"/>
        <w:rPr>
          <w:rFonts w:ascii="Times New Roman" w:hAnsi="Times New Roman" w:cs="Times New Roman"/>
        </w:rPr>
      </w:pPr>
      <w:r>
        <w:rPr>
          <w:rFonts w:ascii="Times New Roman" w:hAnsi="Times New Roman" w:cs="Times New Roman"/>
        </w:rPr>
        <w:t xml:space="preserve">- </w:t>
      </w:r>
      <w:r w:rsidR="008F6347" w:rsidRPr="00FD438A">
        <w:rPr>
          <w:rFonts w:ascii="Times New Roman" w:hAnsi="Times New Roman" w:cs="Times New Roman"/>
        </w:rPr>
        <w:t>Tổ chức thông tin, tuyên truyền về mục đích ý nghĩa Cuộc thi, tổ chức phát động</w:t>
      </w:r>
      <w:r w:rsidR="00434F73" w:rsidRPr="00FD438A">
        <w:rPr>
          <w:rFonts w:ascii="Times New Roman" w:hAnsi="Times New Roman" w:cs="Times New Roman"/>
        </w:rPr>
        <w:t xml:space="preserve"> cho cán bộ lãnh đạo, giáo viên tham gia một cách rộng rãi.</w:t>
      </w:r>
    </w:p>
    <w:p w14:paraId="7C6587DE" w14:textId="2333FBAC" w:rsidR="008F6347" w:rsidRPr="00FD438A" w:rsidRDefault="008F6347" w:rsidP="00825B40">
      <w:pPr>
        <w:spacing w:before="120"/>
        <w:ind w:firstLine="720"/>
        <w:jc w:val="both"/>
        <w:rPr>
          <w:rFonts w:ascii="Times New Roman" w:hAnsi="Times New Roman" w:cs="Times New Roman"/>
        </w:rPr>
      </w:pPr>
      <w:r w:rsidRPr="00FD438A">
        <w:rPr>
          <w:rFonts w:ascii="Times New Roman" w:hAnsi="Times New Roman" w:cs="Times New Roman"/>
        </w:rPr>
        <w:t xml:space="preserve">- </w:t>
      </w:r>
      <w:r w:rsidR="00434F73" w:rsidRPr="00FD438A">
        <w:rPr>
          <w:rFonts w:ascii="Times New Roman" w:hAnsi="Times New Roman" w:cs="Times New Roman"/>
        </w:rPr>
        <w:t>Tổ chức tuyển chọn, tổng hợp bài dự thi của các giáo viên tại đơn vị đăng ký nộp bài dự thi theo quy định của Thể lệ Cuộc thi.</w:t>
      </w:r>
    </w:p>
    <w:p w14:paraId="77FE6E80" w14:textId="5638ADC3" w:rsidR="00434F73" w:rsidRPr="00FD438A" w:rsidRDefault="00434F73" w:rsidP="00825B40">
      <w:pPr>
        <w:spacing w:before="120"/>
        <w:ind w:firstLine="720"/>
        <w:jc w:val="both"/>
        <w:rPr>
          <w:rFonts w:ascii="Times New Roman" w:hAnsi="Times New Roman" w:cs="Times New Roman"/>
          <w:b/>
          <w:bCs/>
          <w:lang w:val="es-ES_tradnl"/>
        </w:rPr>
      </w:pPr>
      <w:r w:rsidRPr="00FD438A">
        <w:rPr>
          <w:rFonts w:ascii="Times New Roman" w:hAnsi="Times New Roman" w:cs="Times New Roman"/>
          <w:b/>
          <w:bCs/>
          <w:lang w:val="es-ES_tradnl"/>
        </w:rPr>
        <w:t>V</w:t>
      </w:r>
      <w:r w:rsidR="006124B9">
        <w:rPr>
          <w:rFonts w:ascii="Times New Roman" w:hAnsi="Times New Roman" w:cs="Times New Roman"/>
          <w:b/>
          <w:bCs/>
          <w:lang w:val="es-ES_tradnl"/>
        </w:rPr>
        <w:t>II</w:t>
      </w:r>
      <w:r w:rsidRPr="00FD438A">
        <w:rPr>
          <w:rFonts w:ascii="Times New Roman" w:hAnsi="Times New Roman" w:cs="Times New Roman"/>
          <w:b/>
          <w:bCs/>
          <w:lang w:val="es-ES_tradnl"/>
        </w:rPr>
        <w:t xml:space="preserve">. </w:t>
      </w:r>
      <w:r w:rsidR="006F0DC3" w:rsidRPr="00FD438A">
        <w:rPr>
          <w:rFonts w:ascii="Times New Roman" w:hAnsi="Times New Roman" w:cs="Times New Roman"/>
          <w:b/>
          <w:bCs/>
          <w:lang w:val="es-ES_tradnl"/>
        </w:rPr>
        <w:t xml:space="preserve">NGUỒN </w:t>
      </w:r>
      <w:r w:rsidRPr="00FD438A">
        <w:rPr>
          <w:rFonts w:ascii="Times New Roman" w:hAnsi="Times New Roman" w:cs="Times New Roman"/>
          <w:b/>
          <w:bCs/>
          <w:lang w:val="es-ES_tradnl"/>
        </w:rPr>
        <w:t>KINH PHÍ</w:t>
      </w:r>
    </w:p>
    <w:p w14:paraId="1B2F11CA" w14:textId="41D1D8FB" w:rsidR="006F0DC3" w:rsidRPr="00FD438A" w:rsidRDefault="006F0DC3" w:rsidP="00825B40">
      <w:pPr>
        <w:spacing w:before="120"/>
        <w:ind w:firstLine="720"/>
        <w:jc w:val="both"/>
        <w:rPr>
          <w:rFonts w:ascii="Times New Roman" w:hAnsi="Times New Roman" w:cs="Times New Roman"/>
          <w:lang w:val="es-ES_tradnl"/>
        </w:rPr>
      </w:pPr>
      <w:r w:rsidRPr="00FD438A">
        <w:rPr>
          <w:rFonts w:ascii="Times New Roman" w:hAnsi="Times New Roman" w:cs="Times New Roman"/>
          <w:lang w:val="es-ES_tradnl"/>
        </w:rPr>
        <w:t>1. Nguồn ngân sách nhà nước</w:t>
      </w:r>
      <w:r w:rsidR="00110C06" w:rsidRPr="00FD438A">
        <w:rPr>
          <w:rFonts w:ascii="Times New Roman" w:hAnsi="Times New Roman" w:cs="Times New Roman"/>
          <w:lang w:val="es-ES_tradnl"/>
        </w:rPr>
        <w:t xml:space="preserve"> (chi cho sự nghiệp </w:t>
      </w:r>
      <w:r w:rsidR="00B57BC5" w:rsidRPr="00FD438A">
        <w:rPr>
          <w:rFonts w:ascii="Times New Roman" w:hAnsi="Times New Roman" w:cs="Times New Roman"/>
          <w:lang w:val="es-ES_tradnl"/>
        </w:rPr>
        <w:t>G</w:t>
      </w:r>
      <w:r w:rsidR="00110C06" w:rsidRPr="00FD438A">
        <w:rPr>
          <w:rFonts w:ascii="Times New Roman" w:hAnsi="Times New Roman" w:cs="Times New Roman"/>
          <w:lang w:val="es-ES_tradnl"/>
        </w:rPr>
        <w:t xml:space="preserve">iáo dục </w:t>
      </w:r>
      <w:r w:rsidR="00B57BC5" w:rsidRPr="00FD438A">
        <w:rPr>
          <w:rFonts w:ascii="Times New Roman" w:hAnsi="Times New Roman" w:cs="Times New Roman"/>
          <w:lang w:val="es-ES_tradnl"/>
        </w:rPr>
        <w:t>-</w:t>
      </w:r>
      <w:r w:rsidR="00110C06" w:rsidRPr="00FD438A">
        <w:rPr>
          <w:rFonts w:ascii="Times New Roman" w:hAnsi="Times New Roman" w:cs="Times New Roman"/>
          <w:lang w:val="es-ES_tradnl"/>
        </w:rPr>
        <w:t xml:space="preserve"> </w:t>
      </w:r>
      <w:r w:rsidR="00B57BC5" w:rsidRPr="00FD438A">
        <w:rPr>
          <w:rFonts w:ascii="Times New Roman" w:hAnsi="Times New Roman" w:cs="Times New Roman"/>
          <w:lang w:val="es-ES_tradnl"/>
        </w:rPr>
        <w:t>Đ</w:t>
      </w:r>
      <w:r w:rsidR="00110C06" w:rsidRPr="00FD438A">
        <w:rPr>
          <w:rFonts w:ascii="Times New Roman" w:hAnsi="Times New Roman" w:cs="Times New Roman"/>
          <w:lang w:val="es-ES_tradnl"/>
        </w:rPr>
        <w:t xml:space="preserve">ào tạo) theo quy định của Luật </w:t>
      </w:r>
      <w:r w:rsidR="00A64F4E" w:rsidRPr="00FD438A">
        <w:rPr>
          <w:rFonts w:ascii="Times New Roman" w:hAnsi="Times New Roman" w:cs="Times New Roman"/>
          <w:lang w:val="es-ES_tradnl"/>
        </w:rPr>
        <w:t>N</w:t>
      </w:r>
      <w:r w:rsidR="00110C06" w:rsidRPr="00FD438A">
        <w:rPr>
          <w:rFonts w:ascii="Times New Roman" w:hAnsi="Times New Roman" w:cs="Times New Roman"/>
          <w:lang w:val="es-ES_tradnl"/>
        </w:rPr>
        <w:t xml:space="preserve">gân sách </w:t>
      </w:r>
      <w:r w:rsidR="00A64F4E" w:rsidRPr="00FD438A">
        <w:rPr>
          <w:rFonts w:ascii="Times New Roman" w:hAnsi="Times New Roman" w:cs="Times New Roman"/>
          <w:lang w:val="es-ES_tradnl"/>
        </w:rPr>
        <w:t>N</w:t>
      </w:r>
      <w:r w:rsidR="00110C06" w:rsidRPr="00FD438A">
        <w:rPr>
          <w:rFonts w:ascii="Times New Roman" w:hAnsi="Times New Roman" w:cs="Times New Roman"/>
          <w:lang w:val="es-ES_tradnl"/>
        </w:rPr>
        <w:t>hà nước</w:t>
      </w:r>
      <w:r w:rsidR="00661006" w:rsidRPr="00FD438A">
        <w:rPr>
          <w:rFonts w:ascii="Times New Roman" w:hAnsi="Times New Roman" w:cs="Times New Roman"/>
          <w:lang w:val="es-ES_tradnl"/>
        </w:rPr>
        <w:t>, c</w:t>
      </w:r>
      <w:r w:rsidR="00110C06" w:rsidRPr="00FD438A">
        <w:rPr>
          <w:rFonts w:ascii="Times New Roman" w:hAnsi="Times New Roman" w:cs="Times New Roman"/>
          <w:lang w:val="es-ES_tradnl"/>
        </w:rPr>
        <w:t>ụ thể:</w:t>
      </w:r>
    </w:p>
    <w:p w14:paraId="698712A2" w14:textId="52D8BF95" w:rsidR="006F0DC3" w:rsidRPr="00FD438A" w:rsidRDefault="006F0DC3" w:rsidP="00825B40">
      <w:pPr>
        <w:spacing w:before="120"/>
        <w:ind w:firstLine="720"/>
        <w:jc w:val="both"/>
        <w:rPr>
          <w:rFonts w:ascii="Times New Roman" w:eastAsia="Calibri" w:hAnsi="Times New Roman" w:cs="Times New Roman"/>
        </w:rPr>
      </w:pPr>
      <w:r w:rsidRPr="00FD438A">
        <w:rPr>
          <w:rFonts w:ascii="Times New Roman" w:hAnsi="Times New Roman" w:cs="Times New Roman"/>
          <w:lang w:val="es-ES_tradnl"/>
        </w:rPr>
        <w:t xml:space="preserve">- </w:t>
      </w:r>
      <w:r w:rsidRPr="00FD438A">
        <w:rPr>
          <w:rFonts w:ascii="Times New Roman" w:eastAsia="Calibri" w:hAnsi="Times New Roman" w:cs="Times New Roman"/>
        </w:rPr>
        <w:t>Sở GDĐT đảm bảo kinh phí tổ chức cuộc thi</w:t>
      </w:r>
      <w:r w:rsidR="007A6E3B" w:rsidRPr="00FD438A">
        <w:rPr>
          <w:rFonts w:ascii="Times New Roman" w:eastAsia="Calibri" w:hAnsi="Times New Roman" w:cs="Times New Roman"/>
        </w:rPr>
        <w:t>.</w:t>
      </w:r>
    </w:p>
    <w:p w14:paraId="0B196622" w14:textId="603A85F4" w:rsidR="006F0DC3" w:rsidRPr="00FD438A" w:rsidRDefault="006F0DC3" w:rsidP="00825B40">
      <w:pPr>
        <w:spacing w:before="120"/>
        <w:ind w:firstLine="720"/>
        <w:jc w:val="both"/>
        <w:rPr>
          <w:rFonts w:ascii="Times New Roman" w:eastAsia="Calibri" w:hAnsi="Times New Roman" w:cs="Times New Roman"/>
        </w:rPr>
      </w:pPr>
      <w:r w:rsidRPr="00FD438A">
        <w:rPr>
          <w:rFonts w:ascii="Times New Roman" w:eastAsia="Calibri" w:hAnsi="Times New Roman" w:cs="Times New Roman"/>
        </w:rPr>
        <w:t xml:space="preserve">- </w:t>
      </w:r>
      <w:r w:rsidR="008F75F9" w:rsidRPr="00FD438A">
        <w:rPr>
          <w:rFonts w:ascii="Times New Roman" w:eastAsia="Calibri" w:hAnsi="Times New Roman" w:cs="Times New Roman"/>
        </w:rPr>
        <w:t xml:space="preserve">Các đơn vị đảm bảo kinh phí </w:t>
      </w:r>
      <w:r w:rsidR="00110C06" w:rsidRPr="00FD438A">
        <w:rPr>
          <w:rFonts w:ascii="Times New Roman" w:eastAsia="Calibri" w:hAnsi="Times New Roman" w:cs="Times New Roman"/>
        </w:rPr>
        <w:t>tham dự cuộc thi</w:t>
      </w:r>
      <w:r w:rsidR="007A6E3B" w:rsidRPr="00FD438A">
        <w:rPr>
          <w:rFonts w:ascii="Times New Roman" w:eastAsia="Calibri" w:hAnsi="Times New Roman" w:cs="Times New Roman"/>
        </w:rPr>
        <w:t>.</w:t>
      </w:r>
    </w:p>
    <w:p w14:paraId="22406CE4" w14:textId="43636051" w:rsidR="00110C06" w:rsidRPr="00FD438A" w:rsidRDefault="00110C06" w:rsidP="00825B40">
      <w:pPr>
        <w:spacing w:before="120"/>
        <w:ind w:firstLine="720"/>
        <w:jc w:val="both"/>
        <w:rPr>
          <w:rFonts w:ascii="Times New Roman" w:hAnsi="Times New Roman" w:cs="Times New Roman"/>
          <w:lang w:val="es-ES_tradnl"/>
        </w:rPr>
      </w:pPr>
      <w:r w:rsidRPr="00FD438A">
        <w:rPr>
          <w:rFonts w:ascii="Times New Roman" w:eastAsia="Calibri" w:hAnsi="Times New Roman" w:cs="Times New Roman"/>
        </w:rPr>
        <w:lastRenderedPageBreak/>
        <w:t>2. Nguồn tài trợ, hỗ trợ; nguồn xã hội hóa và nguồn thu khác theo quy định của pháp luật.</w:t>
      </w:r>
    </w:p>
    <w:p w14:paraId="5E1A5A57" w14:textId="7F573924" w:rsidR="008F6347" w:rsidRPr="00FD438A" w:rsidRDefault="008F6347" w:rsidP="00825B40">
      <w:pPr>
        <w:spacing w:before="120"/>
        <w:ind w:firstLine="720"/>
        <w:jc w:val="both"/>
        <w:rPr>
          <w:rFonts w:ascii="Times New Roman" w:hAnsi="Times New Roman" w:cs="Times New Roman"/>
        </w:rPr>
      </w:pPr>
      <w:r w:rsidRPr="00FD438A">
        <w:rPr>
          <w:rFonts w:ascii="Times New Roman" w:hAnsi="Times New Roman" w:cs="Times New Roman"/>
        </w:rPr>
        <w:t>Chi tiết liên hệ</w:t>
      </w:r>
      <w:r w:rsidR="00FA1BB7">
        <w:rPr>
          <w:rFonts w:ascii="Times New Roman" w:hAnsi="Times New Roman" w:cs="Times New Roman"/>
        </w:rPr>
        <w:t xml:space="preserve">: Ông </w:t>
      </w:r>
      <w:r w:rsidR="00A77B3F">
        <w:rPr>
          <w:rFonts w:ascii="Times New Roman" w:hAnsi="Times New Roman" w:cs="Times New Roman"/>
        </w:rPr>
        <w:t>Phạm Văn Tích</w:t>
      </w:r>
      <w:r w:rsidR="00FA1BB7">
        <w:rPr>
          <w:rFonts w:ascii="Times New Roman" w:hAnsi="Times New Roman" w:cs="Times New Roman"/>
        </w:rPr>
        <w:t xml:space="preserve"> </w:t>
      </w:r>
      <w:r w:rsidR="00A77B3F">
        <w:rPr>
          <w:rFonts w:ascii="Times New Roman" w:hAnsi="Times New Roman" w:cs="Times New Roman"/>
        </w:rPr>
        <w:t>–</w:t>
      </w:r>
      <w:r w:rsidRPr="00FD438A">
        <w:rPr>
          <w:rFonts w:ascii="Times New Roman" w:hAnsi="Times New Roman" w:cs="Times New Roman"/>
        </w:rPr>
        <w:t xml:space="preserve"> </w:t>
      </w:r>
      <w:r w:rsidR="00A77B3F">
        <w:rPr>
          <w:rFonts w:ascii="Times New Roman" w:hAnsi="Times New Roman" w:cs="Times New Roman"/>
        </w:rPr>
        <w:t>Trưởng</w:t>
      </w:r>
      <w:r w:rsidR="00FA1BB7">
        <w:rPr>
          <w:rFonts w:ascii="Times New Roman" w:hAnsi="Times New Roman" w:cs="Times New Roman"/>
        </w:rPr>
        <w:t xml:space="preserve"> </w:t>
      </w:r>
      <w:r w:rsidR="00FA1BB7" w:rsidRPr="00FD438A">
        <w:rPr>
          <w:rFonts w:ascii="Times New Roman" w:hAnsi="Times New Roman" w:cs="Times New Roman"/>
        </w:rPr>
        <w:t>Phòng Giáo dục Trung học - Thường xuyên Sở GDĐT</w:t>
      </w:r>
      <w:r w:rsidR="00FA1BB7">
        <w:rPr>
          <w:rFonts w:ascii="Times New Roman" w:hAnsi="Times New Roman" w:cs="Times New Roman"/>
        </w:rPr>
        <w:t xml:space="preserve">, </w:t>
      </w:r>
      <w:r w:rsidRPr="00FD438A">
        <w:rPr>
          <w:rFonts w:ascii="Times New Roman" w:hAnsi="Times New Roman" w:cs="Times New Roman"/>
        </w:rPr>
        <w:t xml:space="preserve">e-mail: </w:t>
      </w:r>
      <w:hyperlink r:id="rId9" w:history="1">
        <w:r w:rsidR="005B4DE4" w:rsidRPr="001C1353">
          <w:rPr>
            <w:rStyle w:val="Hyperlink"/>
            <w:rFonts w:ascii="Times New Roman" w:hAnsi="Times New Roman" w:cs="Times New Roman"/>
            <w:i/>
            <w:iCs/>
          </w:rPr>
          <w:t>tichpv@sgdbinhduong.edu.vn</w:t>
        </w:r>
      </w:hyperlink>
      <w:r w:rsidRPr="00FD438A">
        <w:rPr>
          <w:rFonts w:ascii="Times New Roman" w:hAnsi="Times New Roman" w:cs="Times New Roman"/>
        </w:rPr>
        <w:t xml:space="preserve"> điện thoại: </w:t>
      </w:r>
      <w:r w:rsidR="00A77B3F">
        <w:rPr>
          <w:rFonts w:ascii="Times New Roman" w:hAnsi="Times New Roman" w:cs="Times New Roman"/>
        </w:rPr>
        <w:t>0984.441.227</w:t>
      </w:r>
      <w:r w:rsidRPr="00FD438A">
        <w:rPr>
          <w:rFonts w:ascii="Times New Roman" w:hAnsi="Times New Roman" w:cs="Times New Roman"/>
        </w:rPr>
        <w:t>.</w:t>
      </w:r>
    </w:p>
    <w:p w14:paraId="35C04173" w14:textId="64992E1E" w:rsidR="00BA1D95" w:rsidRPr="00FD438A" w:rsidRDefault="008F6347" w:rsidP="00825B40">
      <w:pPr>
        <w:spacing w:before="120"/>
        <w:ind w:firstLine="720"/>
        <w:jc w:val="both"/>
        <w:rPr>
          <w:rFonts w:ascii="Times New Roman" w:hAnsi="Times New Roman" w:cs="Times New Roman"/>
        </w:rPr>
      </w:pPr>
      <w:r w:rsidRPr="00FD438A">
        <w:rPr>
          <w:rFonts w:ascii="Times New Roman" w:hAnsi="Times New Roman" w:cs="Times New Roman"/>
        </w:rPr>
        <w:t xml:space="preserve">Trên đây là Kế hoạch </w:t>
      </w:r>
      <w:r w:rsidR="00434F73" w:rsidRPr="00FD438A">
        <w:rPr>
          <w:rFonts w:ascii="Times New Roman" w:hAnsi="Times New Roman" w:cs="Times New Roman"/>
        </w:rPr>
        <w:t xml:space="preserve">tổ chức Cuộc thi </w:t>
      </w:r>
      <w:r w:rsidR="00434F73" w:rsidRPr="00FD438A">
        <w:rPr>
          <w:rFonts w:ascii="Times New Roman" w:hAnsi="Times New Roman" w:cs="Times New Roman"/>
          <w:bCs/>
        </w:rPr>
        <w:t xml:space="preserve">“Thiết kế xây dựng bài giảng </w:t>
      </w:r>
      <w:r w:rsidR="0009504D">
        <w:rPr>
          <w:rFonts w:ascii="Times New Roman" w:hAnsi="Times New Roman" w:cs="Times New Roman"/>
          <w:bCs/>
        </w:rPr>
        <w:br/>
      </w:r>
      <w:r w:rsidR="00434F73" w:rsidRPr="00FD438A">
        <w:rPr>
          <w:rFonts w:ascii="Times New Roman" w:hAnsi="Times New Roman" w:cs="Times New Roman"/>
          <w:bCs/>
        </w:rPr>
        <w:t xml:space="preserve">e-Learning” </w:t>
      </w:r>
      <w:r w:rsidR="00BA1D95" w:rsidRPr="00FD438A">
        <w:rPr>
          <w:rFonts w:ascii="Times New Roman" w:hAnsi="Times New Roman" w:cs="Times New Roman"/>
          <w:bCs/>
        </w:rPr>
        <w:t xml:space="preserve">cho cán bộ quản lý, </w:t>
      </w:r>
      <w:r w:rsidR="003F6272" w:rsidRPr="00FD438A">
        <w:rPr>
          <w:rFonts w:ascii="Times New Roman" w:hAnsi="Times New Roman" w:cs="Times New Roman"/>
          <w:bCs/>
        </w:rPr>
        <w:t>giáo</w:t>
      </w:r>
      <w:r w:rsidR="00BA1D95" w:rsidRPr="00FD438A">
        <w:rPr>
          <w:rFonts w:ascii="Times New Roman" w:hAnsi="Times New Roman" w:cs="Times New Roman"/>
          <w:bCs/>
        </w:rPr>
        <w:t xml:space="preserve"> viên các trường THCS, </w:t>
      </w:r>
      <w:r w:rsidR="0009208C" w:rsidRPr="00FD438A">
        <w:rPr>
          <w:rFonts w:ascii="Times New Roman" w:hAnsi="Times New Roman" w:cs="Times New Roman"/>
          <w:bCs/>
        </w:rPr>
        <w:t xml:space="preserve">trường </w:t>
      </w:r>
      <w:r w:rsidR="00BA1D95" w:rsidRPr="00FD438A">
        <w:rPr>
          <w:rFonts w:ascii="Times New Roman" w:hAnsi="Times New Roman" w:cs="Times New Roman"/>
          <w:bCs/>
        </w:rPr>
        <w:t>THPT</w:t>
      </w:r>
      <w:r w:rsidR="007A6E3B" w:rsidRPr="00FD438A">
        <w:rPr>
          <w:rFonts w:ascii="Times New Roman" w:hAnsi="Times New Roman" w:cs="Times New Roman"/>
          <w:bCs/>
        </w:rPr>
        <w:t xml:space="preserve">, Trung tâm GDTX-BDNV tỉnh </w:t>
      </w:r>
      <w:r w:rsidR="003F6272" w:rsidRPr="00FD438A">
        <w:rPr>
          <w:rFonts w:ascii="Times New Roman" w:hAnsi="Times New Roman" w:cs="Times New Roman"/>
          <w:bCs/>
        </w:rPr>
        <w:t xml:space="preserve">và trung </w:t>
      </w:r>
      <w:r w:rsidR="00BA1D95" w:rsidRPr="00FD438A">
        <w:rPr>
          <w:rFonts w:ascii="Times New Roman" w:hAnsi="Times New Roman" w:cs="Times New Roman"/>
          <w:bCs/>
        </w:rPr>
        <w:t xml:space="preserve">tâm GDNN-GDTX </w:t>
      </w:r>
      <w:r w:rsidR="00C636E7">
        <w:rPr>
          <w:rFonts w:ascii="Times New Roman" w:hAnsi="Times New Roman" w:cs="Times New Roman"/>
          <w:bCs/>
        </w:rPr>
        <w:t>các huyện, thị xã, thành phố</w:t>
      </w:r>
      <w:r w:rsidR="00BA1D95" w:rsidRPr="00FD438A">
        <w:rPr>
          <w:rFonts w:ascii="Times New Roman" w:hAnsi="Times New Roman" w:cs="Times New Roman"/>
          <w:bCs/>
        </w:rPr>
        <w:t xml:space="preserve"> </w:t>
      </w:r>
      <w:r w:rsidR="003F6272" w:rsidRPr="00FD438A">
        <w:rPr>
          <w:rFonts w:ascii="Times New Roman" w:hAnsi="Times New Roman" w:cs="Times New Roman"/>
          <w:bCs/>
        </w:rPr>
        <w:t>năm học 2021-2022.</w:t>
      </w:r>
    </w:p>
    <w:p w14:paraId="1C091CF5" w14:textId="1565EE37" w:rsidR="00FD438A" w:rsidRPr="00FD438A" w:rsidRDefault="008F6347" w:rsidP="00825B40">
      <w:pPr>
        <w:spacing w:before="120"/>
        <w:ind w:firstLine="720"/>
        <w:jc w:val="both"/>
        <w:rPr>
          <w:rFonts w:ascii="Times New Roman" w:hAnsi="Times New Roman" w:cs="Times New Roman"/>
        </w:rPr>
      </w:pPr>
      <w:r w:rsidRPr="00FD438A">
        <w:rPr>
          <w:rFonts w:ascii="Times New Roman" w:hAnsi="Times New Roman" w:cs="Times New Roman"/>
        </w:rPr>
        <w:t xml:space="preserve">Sở GDĐT yêu cầu </w:t>
      </w:r>
      <w:r w:rsidR="00237E4E" w:rsidRPr="00FD438A">
        <w:rPr>
          <w:rFonts w:ascii="Times New Roman" w:hAnsi="Times New Roman" w:cs="Times New Roman"/>
        </w:rPr>
        <w:t>Trưởng phòng GDĐT; Hiệu trưởng các trường</w:t>
      </w:r>
      <w:r w:rsidR="007A6E3B" w:rsidRPr="00FD438A">
        <w:rPr>
          <w:rFonts w:ascii="Times New Roman" w:hAnsi="Times New Roman" w:cs="Times New Roman"/>
        </w:rPr>
        <w:t xml:space="preserve"> </w:t>
      </w:r>
      <w:r w:rsidR="00237E4E" w:rsidRPr="00FD438A">
        <w:rPr>
          <w:rFonts w:ascii="Times New Roman" w:hAnsi="Times New Roman" w:cs="Times New Roman"/>
        </w:rPr>
        <w:t>THPT; Giám đốc trung tâm GDNN-GDTX</w:t>
      </w:r>
      <w:r w:rsidR="00C636E7">
        <w:rPr>
          <w:rFonts w:ascii="Times New Roman" w:hAnsi="Times New Roman" w:cs="Times New Roman"/>
        </w:rPr>
        <w:t xml:space="preserve"> các huyện, thị xã, thành phố</w:t>
      </w:r>
      <w:r w:rsidR="00237E4E" w:rsidRPr="00FD438A">
        <w:rPr>
          <w:rFonts w:ascii="Times New Roman" w:hAnsi="Times New Roman" w:cs="Times New Roman"/>
        </w:rPr>
        <w:t xml:space="preserve">; Giám đốc Trung tâm </w:t>
      </w:r>
      <w:r w:rsidR="007A6E3B" w:rsidRPr="00FD438A">
        <w:rPr>
          <w:rFonts w:ascii="Times New Roman" w:hAnsi="Times New Roman" w:cs="Times New Roman"/>
        </w:rPr>
        <w:t xml:space="preserve">GDTX-BDNV </w:t>
      </w:r>
      <w:r w:rsidR="00237E4E" w:rsidRPr="00FD438A">
        <w:rPr>
          <w:rFonts w:ascii="Times New Roman" w:hAnsi="Times New Roman" w:cs="Times New Roman"/>
        </w:rPr>
        <w:t>tỉnh</w:t>
      </w:r>
      <w:r w:rsidR="003F6272" w:rsidRPr="00FD438A">
        <w:rPr>
          <w:rFonts w:ascii="Times New Roman" w:eastAsia="Calibri" w:hAnsi="Times New Roman" w:cs="Times New Roman"/>
        </w:rPr>
        <w:t xml:space="preserve"> triển khai</w:t>
      </w:r>
      <w:r w:rsidRPr="00FD438A">
        <w:rPr>
          <w:rFonts w:ascii="Times New Roman" w:hAnsi="Times New Roman" w:cs="Times New Roman"/>
        </w:rPr>
        <w:t xml:space="preserve"> </w:t>
      </w:r>
      <w:r w:rsidR="003F6272" w:rsidRPr="00FD438A">
        <w:rPr>
          <w:rFonts w:ascii="Times New Roman" w:hAnsi="Times New Roman" w:cs="Times New Roman"/>
          <w:lang w:val="es-ES_tradnl"/>
        </w:rPr>
        <w:t>thực hiện để Cuộc thi diễn ra đúng kế hoạch và đạt kết quả cao</w:t>
      </w:r>
      <w:r w:rsidRPr="00FD438A">
        <w:rPr>
          <w:rFonts w:ascii="Times New Roman" w:hAnsi="Times New Roman" w:cs="Times New Roman"/>
        </w:rPr>
        <w:t>./.</w:t>
      </w:r>
    </w:p>
    <w:p w14:paraId="7FC36122" w14:textId="77777777" w:rsidR="008F6347" w:rsidRPr="00FD438A" w:rsidRDefault="008F6347" w:rsidP="008F6347">
      <w:pPr>
        <w:spacing w:before="60" w:after="60"/>
        <w:ind w:firstLine="720"/>
        <w:jc w:val="both"/>
        <w:rPr>
          <w:rFonts w:ascii="Times New Roman" w:eastAsia="Calibri" w:hAnsi="Times New Roman" w:cs="Times New Roman"/>
          <w:sz w:val="10"/>
          <w:szCs w:val="10"/>
        </w:rPr>
      </w:pPr>
      <w:r w:rsidRPr="00FD438A">
        <w:rPr>
          <w:rFonts w:ascii="Times New Roman" w:eastAsia="Calibri" w:hAnsi="Times New Roman" w:cs="Times New Roman"/>
        </w:rPr>
        <w:softHyphen/>
      </w:r>
    </w:p>
    <w:tbl>
      <w:tblPr>
        <w:tblW w:w="9527" w:type="dxa"/>
        <w:jc w:val="center"/>
        <w:tblLayout w:type="fixed"/>
        <w:tblLook w:val="0000" w:firstRow="0" w:lastRow="0" w:firstColumn="0" w:lastColumn="0" w:noHBand="0" w:noVBand="0"/>
      </w:tblPr>
      <w:tblGrid>
        <w:gridCol w:w="5103"/>
        <w:gridCol w:w="4424"/>
      </w:tblGrid>
      <w:tr w:rsidR="008F6347" w:rsidRPr="00FD438A" w14:paraId="0CDA942C" w14:textId="77777777" w:rsidTr="00D95BA9">
        <w:trPr>
          <w:trHeight w:val="810"/>
          <w:jc w:val="center"/>
        </w:trPr>
        <w:tc>
          <w:tcPr>
            <w:tcW w:w="5103" w:type="dxa"/>
          </w:tcPr>
          <w:p w14:paraId="05724D8A" w14:textId="77777777" w:rsidR="008F6347" w:rsidRPr="00FD438A" w:rsidRDefault="008F6347" w:rsidP="008F6347">
            <w:pPr>
              <w:ind w:left="-74"/>
              <w:rPr>
                <w:rFonts w:ascii="Times New Roman" w:hAnsi="Times New Roman" w:cs="Times New Roman"/>
                <w:b/>
                <w:bCs/>
                <w:i/>
                <w:iCs/>
                <w:spacing w:val="4"/>
                <w:sz w:val="24"/>
                <w:szCs w:val="24"/>
              </w:rPr>
            </w:pPr>
            <w:r w:rsidRPr="00FD438A">
              <w:rPr>
                <w:rFonts w:ascii="Times New Roman" w:hAnsi="Times New Roman" w:cs="Times New Roman"/>
                <w:b/>
                <w:bCs/>
                <w:i/>
                <w:iCs/>
                <w:spacing w:val="4"/>
                <w:sz w:val="24"/>
                <w:szCs w:val="24"/>
              </w:rPr>
              <w:t>Nơi nhận:</w:t>
            </w:r>
          </w:p>
          <w:p w14:paraId="0D156819" w14:textId="0270788B" w:rsidR="008F6347" w:rsidRPr="00FD438A" w:rsidRDefault="008F6347" w:rsidP="008F6347">
            <w:pPr>
              <w:overflowPunct w:val="0"/>
              <w:autoSpaceDE w:val="0"/>
              <w:autoSpaceDN w:val="0"/>
              <w:adjustRightInd w:val="0"/>
              <w:ind w:left="-74"/>
              <w:textAlignment w:val="baseline"/>
              <w:rPr>
                <w:rFonts w:ascii="Times New Roman" w:hAnsi="Times New Roman" w:cs="Times New Roman"/>
                <w:sz w:val="22"/>
                <w:szCs w:val="22"/>
              </w:rPr>
            </w:pPr>
            <w:r w:rsidRPr="00FD438A">
              <w:rPr>
                <w:rFonts w:ascii="Times New Roman" w:hAnsi="Times New Roman" w:cs="Times New Roman"/>
                <w:sz w:val="22"/>
                <w:szCs w:val="22"/>
              </w:rPr>
              <w:t>- Lãnh đạo Sở GDĐT;</w:t>
            </w:r>
          </w:p>
          <w:p w14:paraId="109DCC3F" w14:textId="404B9409" w:rsidR="003F6272" w:rsidRPr="00FD438A" w:rsidRDefault="003F6272" w:rsidP="008F6347">
            <w:pPr>
              <w:overflowPunct w:val="0"/>
              <w:autoSpaceDE w:val="0"/>
              <w:autoSpaceDN w:val="0"/>
              <w:adjustRightInd w:val="0"/>
              <w:ind w:left="-74"/>
              <w:textAlignment w:val="baseline"/>
              <w:rPr>
                <w:rFonts w:ascii="Times New Roman" w:hAnsi="Times New Roman" w:cs="Times New Roman"/>
                <w:sz w:val="22"/>
                <w:szCs w:val="22"/>
              </w:rPr>
            </w:pPr>
            <w:r w:rsidRPr="00FD438A">
              <w:rPr>
                <w:rFonts w:ascii="Times New Roman" w:hAnsi="Times New Roman" w:cs="Times New Roman"/>
                <w:sz w:val="22"/>
                <w:szCs w:val="22"/>
              </w:rPr>
              <w:t>- Lãnh đạo Công đoàn ngành GD tỉnh;</w:t>
            </w:r>
          </w:p>
          <w:p w14:paraId="2BC14B0A" w14:textId="77777777" w:rsidR="00EE6CCE" w:rsidRPr="00FD438A" w:rsidRDefault="00EE6CCE" w:rsidP="00EE6CCE">
            <w:pPr>
              <w:overflowPunct w:val="0"/>
              <w:autoSpaceDE w:val="0"/>
              <w:autoSpaceDN w:val="0"/>
              <w:adjustRightInd w:val="0"/>
              <w:ind w:left="-74"/>
              <w:textAlignment w:val="baseline"/>
              <w:rPr>
                <w:rFonts w:ascii="Times New Roman" w:hAnsi="Times New Roman" w:cs="Times New Roman"/>
                <w:sz w:val="22"/>
                <w:szCs w:val="22"/>
              </w:rPr>
            </w:pPr>
            <w:r w:rsidRPr="00FD438A">
              <w:rPr>
                <w:rFonts w:ascii="Times New Roman" w:hAnsi="Times New Roman" w:cs="Times New Roman"/>
                <w:sz w:val="22"/>
                <w:szCs w:val="22"/>
              </w:rPr>
              <w:t>- Các phòng chuyên môn thuộc Sở GDĐT;</w:t>
            </w:r>
          </w:p>
          <w:p w14:paraId="50CF7A7A" w14:textId="77777777" w:rsidR="008F6347" w:rsidRPr="00FD438A" w:rsidRDefault="008F6347" w:rsidP="008F6347">
            <w:pPr>
              <w:overflowPunct w:val="0"/>
              <w:autoSpaceDE w:val="0"/>
              <w:autoSpaceDN w:val="0"/>
              <w:adjustRightInd w:val="0"/>
              <w:ind w:left="-74"/>
              <w:textAlignment w:val="baseline"/>
              <w:rPr>
                <w:rFonts w:ascii="Times New Roman" w:hAnsi="Times New Roman" w:cs="Times New Roman"/>
                <w:sz w:val="22"/>
                <w:szCs w:val="22"/>
              </w:rPr>
            </w:pPr>
            <w:r w:rsidRPr="00FD438A">
              <w:rPr>
                <w:rFonts w:ascii="Times New Roman" w:hAnsi="Times New Roman" w:cs="Times New Roman"/>
                <w:sz w:val="22"/>
                <w:szCs w:val="22"/>
              </w:rPr>
              <w:t>- Các phòng GDĐT huyện, thị xã, thành phố;</w:t>
            </w:r>
          </w:p>
          <w:p w14:paraId="429A7296" w14:textId="77777777" w:rsidR="008F6347" w:rsidRPr="00FD438A" w:rsidRDefault="008F6347" w:rsidP="008F6347">
            <w:pPr>
              <w:overflowPunct w:val="0"/>
              <w:autoSpaceDE w:val="0"/>
              <w:autoSpaceDN w:val="0"/>
              <w:adjustRightInd w:val="0"/>
              <w:ind w:left="-74"/>
              <w:textAlignment w:val="baseline"/>
              <w:rPr>
                <w:rFonts w:ascii="Times New Roman" w:hAnsi="Times New Roman" w:cs="Times New Roman"/>
                <w:sz w:val="22"/>
                <w:szCs w:val="22"/>
              </w:rPr>
            </w:pPr>
            <w:r w:rsidRPr="00FD438A">
              <w:rPr>
                <w:rFonts w:ascii="Times New Roman" w:hAnsi="Times New Roman" w:cs="Times New Roman"/>
                <w:sz w:val="22"/>
                <w:szCs w:val="22"/>
              </w:rPr>
              <w:t>- Các trường trung học phổ thông trong tỉnh;</w:t>
            </w:r>
          </w:p>
          <w:p w14:paraId="3A2ABD48" w14:textId="77777777" w:rsidR="008F6347" w:rsidRPr="00FD438A" w:rsidRDefault="008F6347" w:rsidP="008F6347">
            <w:pPr>
              <w:overflowPunct w:val="0"/>
              <w:autoSpaceDE w:val="0"/>
              <w:autoSpaceDN w:val="0"/>
              <w:adjustRightInd w:val="0"/>
              <w:ind w:left="-74"/>
              <w:textAlignment w:val="baseline"/>
              <w:rPr>
                <w:rFonts w:ascii="Times New Roman" w:hAnsi="Times New Roman" w:cs="Times New Roman"/>
                <w:sz w:val="22"/>
                <w:szCs w:val="22"/>
              </w:rPr>
            </w:pPr>
            <w:r w:rsidRPr="00FD438A">
              <w:rPr>
                <w:rFonts w:ascii="Times New Roman" w:hAnsi="Times New Roman" w:cs="Times New Roman"/>
                <w:sz w:val="22"/>
                <w:szCs w:val="22"/>
              </w:rPr>
              <w:t>- Các trung tâm GDNN-GDTX;</w:t>
            </w:r>
          </w:p>
          <w:p w14:paraId="14AC565D" w14:textId="398B48AE" w:rsidR="008F6347" w:rsidRPr="00FD438A" w:rsidRDefault="008F6347" w:rsidP="008F6347">
            <w:pPr>
              <w:overflowPunct w:val="0"/>
              <w:autoSpaceDE w:val="0"/>
              <w:autoSpaceDN w:val="0"/>
              <w:adjustRightInd w:val="0"/>
              <w:ind w:left="-74"/>
              <w:textAlignment w:val="baseline"/>
              <w:rPr>
                <w:rFonts w:ascii="Times New Roman" w:hAnsi="Times New Roman" w:cs="Times New Roman"/>
                <w:sz w:val="22"/>
                <w:szCs w:val="22"/>
              </w:rPr>
            </w:pPr>
            <w:r w:rsidRPr="00FD438A">
              <w:rPr>
                <w:rFonts w:ascii="Times New Roman" w:hAnsi="Times New Roman" w:cs="Times New Roman"/>
                <w:sz w:val="22"/>
                <w:szCs w:val="22"/>
              </w:rPr>
              <w:t>- Trung tâm GDTX và BDNV tỉnh;</w:t>
            </w:r>
          </w:p>
          <w:p w14:paraId="3279F425" w14:textId="77777777" w:rsidR="008F6347" w:rsidRPr="00FD438A" w:rsidRDefault="008F6347" w:rsidP="008F6347">
            <w:pPr>
              <w:overflowPunct w:val="0"/>
              <w:autoSpaceDE w:val="0"/>
              <w:autoSpaceDN w:val="0"/>
              <w:adjustRightInd w:val="0"/>
              <w:ind w:left="-74"/>
              <w:textAlignment w:val="baseline"/>
              <w:rPr>
                <w:rFonts w:ascii="Times New Roman" w:hAnsi="Times New Roman" w:cs="Times New Roman"/>
                <w:sz w:val="22"/>
                <w:szCs w:val="22"/>
              </w:rPr>
            </w:pPr>
            <w:r w:rsidRPr="00FD438A">
              <w:rPr>
                <w:rFonts w:ascii="Times New Roman" w:hAnsi="Times New Roman" w:cs="Times New Roman"/>
                <w:sz w:val="22"/>
                <w:szCs w:val="22"/>
              </w:rPr>
              <w:t>- Website Sở GDĐT;</w:t>
            </w:r>
          </w:p>
          <w:p w14:paraId="0B97F86D" w14:textId="6C7877CF" w:rsidR="008F6347" w:rsidRPr="00FD438A" w:rsidRDefault="008F6347" w:rsidP="008F6347">
            <w:pPr>
              <w:overflowPunct w:val="0"/>
              <w:autoSpaceDE w:val="0"/>
              <w:autoSpaceDN w:val="0"/>
              <w:adjustRightInd w:val="0"/>
              <w:ind w:left="-74"/>
              <w:textAlignment w:val="baseline"/>
              <w:rPr>
                <w:rFonts w:ascii="Times New Roman" w:hAnsi="Times New Roman" w:cs="Times New Roman"/>
                <w:lang w:val="vi-VN"/>
              </w:rPr>
            </w:pPr>
            <w:r w:rsidRPr="00FD438A">
              <w:rPr>
                <w:rFonts w:ascii="Times New Roman" w:hAnsi="Times New Roman" w:cs="Times New Roman"/>
                <w:sz w:val="22"/>
                <w:szCs w:val="22"/>
              </w:rPr>
              <w:t>- Lưu: VT, GDTrH-TX, D5.</w:t>
            </w:r>
          </w:p>
        </w:tc>
        <w:tc>
          <w:tcPr>
            <w:tcW w:w="4424" w:type="dxa"/>
          </w:tcPr>
          <w:p w14:paraId="60221DED" w14:textId="2A26F143" w:rsidR="008F6347" w:rsidRPr="00FD438A" w:rsidRDefault="005E1435" w:rsidP="008F6347">
            <w:pPr>
              <w:jc w:val="center"/>
              <w:rPr>
                <w:rFonts w:ascii="Times New Roman" w:hAnsi="Times New Roman" w:cs="Times New Roman"/>
                <w:b/>
              </w:rPr>
            </w:pPr>
            <w:r>
              <w:rPr>
                <w:rFonts w:ascii="Times New Roman" w:hAnsi="Times New Roman" w:cs="Times New Roman"/>
                <w:b/>
              </w:rPr>
              <w:t xml:space="preserve">KT. </w:t>
            </w:r>
            <w:r w:rsidR="008F6347" w:rsidRPr="00FD438A">
              <w:rPr>
                <w:rFonts w:ascii="Times New Roman" w:hAnsi="Times New Roman" w:cs="Times New Roman"/>
                <w:b/>
              </w:rPr>
              <w:t>GIÁM ĐỐC</w:t>
            </w:r>
          </w:p>
          <w:p w14:paraId="7CD29074" w14:textId="1BAEB4B6" w:rsidR="008F6347" w:rsidRPr="00FD438A" w:rsidRDefault="005E1435" w:rsidP="008F6347">
            <w:pPr>
              <w:jc w:val="center"/>
              <w:rPr>
                <w:rFonts w:ascii="Times New Roman" w:hAnsi="Times New Roman" w:cs="Times New Roman"/>
                <w:b/>
              </w:rPr>
            </w:pPr>
            <w:r>
              <w:rPr>
                <w:rFonts w:ascii="Times New Roman" w:hAnsi="Times New Roman" w:cs="Times New Roman"/>
                <w:b/>
              </w:rPr>
              <w:t>PHÓ GIÁM ĐỐC</w:t>
            </w:r>
          </w:p>
          <w:p w14:paraId="34FC9EDD" w14:textId="77777777" w:rsidR="008F6347" w:rsidRPr="00FD438A" w:rsidRDefault="008F6347" w:rsidP="008F6347">
            <w:pPr>
              <w:jc w:val="center"/>
              <w:rPr>
                <w:rFonts w:ascii="Times New Roman" w:hAnsi="Times New Roman" w:cs="Times New Roman"/>
                <w:b/>
              </w:rPr>
            </w:pPr>
          </w:p>
          <w:p w14:paraId="5A674D57" w14:textId="3A27A707" w:rsidR="008F6347" w:rsidRDefault="008F6347" w:rsidP="008F6347">
            <w:pPr>
              <w:jc w:val="center"/>
              <w:rPr>
                <w:rFonts w:ascii="Times New Roman" w:hAnsi="Times New Roman" w:cs="Times New Roman"/>
                <w:b/>
              </w:rPr>
            </w:pPr>
          </w:p>
          <w:p w14:paraId="1E3F7B35" w14:textId="0466548F" w:rsidR="00C636E7" w:rsidRDefault="00C636E7" w:rsidP="008F6347">
            <w:pPr>
              <w:jc w:val="center"/>
              <w:rPr>
                <w:rFonts w:ascii="Times New Roman" w:hAnsi="Times New Roman" w:cs="Times New Roman"/>
                <w:b/>
              </w:rPr>
            </w:pPr>
          </w:p>
          <w:p w14:paraId="64C69D2E" w14:textId="77777777" w:rsidR="00C636E7" w:rsidRPr="00FD438A" w:rsidRDefault="00C636E7" w:rsidP="008F6347">
            <w:pPr>
              <w:jc w:val="center"/>
              <w:rPr>
                <w:rFonts w:ascii="Times New Roman" w:hAnsi="Times New Roman" w:cs="Times New Roman"/>
                <w:b/>
              </w:rPr>
            </w:pPr>
          </w:p>
          <w:p w14:paraId="7DBE6C7D" w14:textId="77777777" w:rsidR="008F6347" w:rsidRPr="00FD438A" w:rsidRDefault="008F6347" w:rsidP="000E34AF">
            <w:pPr>
              <w:rPr>
                <w:rFonts w:ascii="Times New Roman" w:hAnsi="Times New Roman" w:cs="Times New Roman"/>
                <w:b/>
              </w:rPr>
            </w:pPr>
          </w:p>
          <w:p w14:paraId="0D54E4CF" w14:textId="2871ED83" w:rsidR="008F6347" w:rsidRPr="00FD438A" w:rsidRDefault="008F6347" w:rsidP="008F6347">
            <w:pPr>
              <w:jc w:val="center"/>
              <w:rPr>
                <w:rFonts w:ascii="Times New Roman" w:hAnsi="Times New Roman" w:cs="Times New Roman"/>
                <w:b/>
              </w:rPr>
            </w:pPr>
            <w:r w:rsidRPr="00FD438A">
              <w:rPr>
                <w:rFonts w:ascii="Times New Roman" w:hAnsi="Times New Roman" w:cs="Times New Roman"/>
                <w:b/>
              </w:rPr>
              <w:t xml:space="preserve">Nguyễn </w:t>
            </w:r>
            <w:r w:rsidR="005E1435">
              <w:rPr>
                <w:rFonts w:ascii="Times New Roman" w:hAnsi="Times New Roman" w:cs="Times New Roman"/>
                <w:b/>
              </w:rPr>
              <w:t>Văn Phong</w:t>
            </w:r>
            <w:r w:rsidRPr="00FD438A">
              <w:rPr>
                <w:rFonts w:ascii="Times New Roman" w:hAnsi="Times New Roman" w:cs="Times New Roman"/>
                <w:b/>
              </w:rPr>
              <w:br/>
            </w:r>
          </w:p>
        </w:tc>
      </w:tr>
    </w:tbl>
    <w:p w14:paraId="492226B2" w14:textId="4763DC3F" w:rsidR="00111F6E" w:rsidRPr="00FD438A" w:rsidRDefault="00111F6E" w:rsidP="00B37FB7">
      <w:pPr>
        <w:rPr>
          <w:rFonts w:ascii="Times New Roman" w:hAnsi="Times New Roman" w:cs="Times New Roman"/>
          <w:b/>
          <w:bCs/>
          <w:i/>
          <w:iCs/>
          <w:sz w:val="26"/>
          <w:szCs w:val="26"/>
          <w:lang w:val="es-ES_tradnl"/>
        </w:rPr>
      </w:pPr>
    </w:p>
    <w:sectPr w:rsidR="00111F6E" w:rsidRPr="00FD438A" w:rsidSect="00825B40">
      <w:headerReference w:type="default" r:id="rId10"/>
      <w:pgSz w:w="11909" w:h="16834" w:code="9"/>
      <w:pgMar w:top="1021" w:right="851" w:bottom="851" w:left="1560" w:header="680" w:footer="68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43060" w14:textId="77777777" w:rsidR="00B37278" w:rsidRDefault="00B37278" w:rsidP="00BC70FF">
      <w:r>
        <w:separator/>
      </w:r>
    </w:p>
  </w:endnote>
  <w:endnote w:type="continuationSeparator" w:id="0">
    <w:p w14:paraId="38636C55" w14:textId="77777777" w:rsidR="00B37278" w:rsidRDefault="00B37278" w:rsidP="00BC7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C60F5" w14:textId="77777777" w:rsidR="00B37278" w:rsidRDefault="00B37278" w:rsidP="00BC70FF">
      <w:r>
        <w:separator/>
      </w:r>
    </w:p>
  </w:footnote>
  <w:footnote w:type="continuationSeparator" w:id="0">
    <w:p w14:paraId="7E25087D" w14:textId="77777777" w:rsidR="00B37278" w:rsidRDefault="00B37278" w:rsidP="00BC70FF">
      <w:r>
        <w:continuationSeparator/>
      </w:r>
    </w:p>
  </w:footnote>
  <w:footnote w:id="1">
    <w:p w14:paraId="5D9926D1" w14:textId="186C0852" w:rsidR="00B401EA" w:rsidRPr="00B401EA" w:rsidRDefault="00B401EA">
      <w:pPr>
        <w:pStyle w:val="FootnoteText"/>
        <w:rPr>
          <w:rFonts w:ascii="Times New Roman" w:hAnsi="Times New Roman" w:cs="Times New Roman"/>
          <w:sz w:val="18"/>
          <w:szCs w:val="18"/>
        </w:rPr>
      </w:pPr>
      <w:r w:rsidRPr="00B401EA">
        <w:rPr>
          <w:rStyle w:val="FootnoteReference"/>
          <w:rFonts w:ascii="Times New Roman" w:hAnsi="Times New Roman" w:cs="Times New Roman"/>
          <w:sz w:val="18"/>
          <w:szCs w:val="18"/>
        </w:rPr>
        <w:footnoteRef/>
      </w:r>
      <w:r w:rsidRPr="00B401EA">
        <w:rPr>
          <w:rFonts w:ascii="Times New Roman" w:hAnsi="Times New Roman" w:cs="Times New Roman"/>
          <w:sz w:val="18"/>
          <w:szCs w:val="18"/>
        </w:rPr>
        <w:t xml:space="preserve"> Kể cả các trường TH-THCS-THPT tư thục trên địa bàn tỉnh.</w:t>
      </w:r>
    </w:p>
  </w:footnote>
  <w:footnote w:id="2">
    <w:p w14:paraId="7F9CC85F" w14:textId="4204B35B" w:rsidR="00556A4F" w:rsidRPr="00556A4F" w:rsidRDefault="00556A4F">
      <w:pPr>
        <w:pStyle w:val="FootnoteText"/>
        <w:rPr>
          <w:rFonts w:ascii="Times New Roman" w:hAnsi="Times New Roman" w:cs="Times New Roman"/>
          <w:sz w:val="18"/>
          <w:szCs w:val="18"/>
        </w:rPr>
      </w:pPr>
      <w:r w:rsidRPr="00556A4F">
        <w:rPr>
          <w:rStyle w:val="FootnoteReference"/>
          <w:rFonts w:ascii="Times New Roman" w:hAnsi="Times New Roman" w:cs="Times New Roman"/>
          <w:sz w:val="18"/>
          <w:szCs w:val="18"/>
        </w:rPr>
        <w:footnoteRef/>
      </w:r>
      <w:r w:rsidRPr="00556A4F">
        <w:rPr>
          <w:rFonts w:ascii="Times New Roman" w:hAnsi="Times New Roman" w:cs="Times New Roman"/>
          <w:sz w:val="18"/>
          <w:szCs w:val="18"/>
        </w:rPr>
        <w:t xml:space="preserve"> Mỗi bài (sản phẩm) dự thi có thể có tối đa </w:t>
      </w:r>
      <w:r w:rsidR="00C91FBE">
        <w:rPr>
          <w:rFonts w:ascii="Times New Roman" w:hAnsi="Times New Roman" w:cs="Times New Roman"/>
          <w:sz w:val="18"/>
          <w:szCs w:val="18"/>
        </w:rPr>
        <w:t>02</w:t>
      </w:r>
      <w:r w:rsidRPr="00556A4F">
        <w:rPr>
          <w:rFonts w:ascii="Times New Roman" w:hAnsi="Times New Roman" w:cs="Times New Roman"/>
          <w:sz w:val="18"/>
          <w:szCs w:val="18"/>
        </w:rPr>
        <w:t xml:space="preserve"> thành viên tham gia</w:t>
      </w:r>
      <w:r>
        <w:rPr>
          <w:rFonts w:ascii="Times New Roman" w:hAnsi="Times New Roman" w:cs="Times New Roman"/>
          <w:sz w:val="18"/>
          <w:szCs w:val="18"/>
        </w:rPr>
        <w:t>.</w:t>
      </w:r>
    </w:p>
  </w:footnote>
  <w:footnote w:id="3">
    <w:p w14:paraId="7C788A54" w14:textId="3C99CD7D" w:rsidR="009D0212" w:rsidRPr="009D0212" w:rsidRDefault="009D0212">
      <w:pPr>
        <w:pStyle w:val="FootnoteText"/>
        <w:rPr>
          <w:rFonts w:ascii="Times New Roman" w:hAnsi="Times New Roman" w:cs="Times New Roman"/>
          <w:sz w:val="18"/>
          <w:szCs w:val="18"/>
        </w:rPr>
      </w:pPr>
      <w:r w:rsidRPr="009D0212">
        <w:rPr>
          <w:rStyle w:val="FootnoteReference"/>
          <w:rFonts w:ascii="Times New Roman" w:hAnsi="Times New Roman" w:cs="Times New Roman"/>
          <w:sz w:val="18"/>
          <w:szCs w:val="18"/>
        </w:rPr>
        <w:footnoteRef/>
      </w:r>
      <w:r w:rsidRPr="009D0212">
        <w:rPr>
          <w:rFonts w:ascii="Times New Roman" w:hAnsi="Times New Roman" w:cs="Times New Roman"/>
          <w:sz w:val="18"/>
          <w:szCs w:val="18"/>
        </w:rPr>
        <w:t xml:space="preserve"> Đối với đơn vị là trường THPT, TT </w:t>
      </w:r>
      <w:r w:rsidRPr="00C91FBE">
        <w:rPr>
          <w:rFonts w:ascii="Times New Roman" w:hAnsi="Times New Roman" w:cs="Times New Roman"/>
          <w:sz w:val="18"/>
          <w:szCs w:val="18"/>
        </w:rPr>
        <w:t>G</w:t>
      </w:r>
      <w:r w:rsidR="00C4413B" w:rsidRPr="00C91FBE">
        <w:rPr>
          <w:rFonts w:ascii="Times New Roman" w:hAnsi="Times New Roman" w:cs="Times New Roman"/>
          <w:sz w:val="18"/>
          <w:szCs w:val="18"/>
        </w:rPr>
        <w:t>D</w:t>
      </w:r>
      <w:r w:rsidRPr="009D0212">
        <w:rPr>
          <w:rFonts w:ascii="Times New Roman" w:hAnsi="Times New Roman" w:cs="Times New Roman"/>
          <w:sz w:val="18"/>
          <w:szCs w:val="18"/>
        </w:rPr>
        <w:t>NN-GDTX, TT GDTX</w:t>
      </w:r>
      <w:r w:rsidR="00C4413B">
        <w:rPr>
          <w:rFonts w:ascii="Times New Roman" w:hAnsi="Times New Roman" w:cs="Times New Roman"/>
          <w:sz w:val="18"/>
          <w:szCs w:val="18"/>
        </w:rPr>
        <w:t>-</w:t>
      </w:r>
      <w:r w:rsidRPr="009D0212">
        <w:rPr>
          <w:rFonts w:ascii="Times New Roman" w:hAnsi="Times New Roman" w:cs="Times New Roman"/>
          <w:sz w:val="18"/>
          <w:szCs w:val="18"/>
        </w:rPr>
        <w:t>BDNV tỉnh.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C9EB8" w14:textId="410E5BEF" w:rsidR="00B3007E" w:rsidRPr="00B3007E" w:rsidRDefault="00B3007E" w:rsidP="00B3007E">
    <w:pPr>
      <w:pStyle w:val="Header"/>
      <w:tabs>
        <w:tab w:val="clear" w:pos="4680"/>
        <w:tab w:val="center" w:pos="4678"/>
        <w:tab w:val="left" w:pos="5210"/>
      </w:tabs>
      <w:rPr>
        <w:rFonts w:ascii="Times New Roman" w:hAnsi="Times New Roman"/>
        <w:sz w:val="26"/>
        <w:szCs w:val="26"/>
      </w:rPr>
    </w:pPr>
    <w:r>
      <w:tab/>
    </w:r>
    <w:sdt>
      <w:sdtPr>
        <w:id w:val="-1608582697"/>
        <w:docPartObj>
          <w:docPartGallery w:val="Page Numbers (Top of Page)"/>
          <w:docPartUnique/>
        </w:docPartObj>
      </w:sdtPr>
      <w:sdtEndPr>
        <w:rPr>
          <w:rFonts w:ascii="Times New Roman" w:hAnsi="Times New Roman"/>
          <w:noProof/>
          <w:sz w:val="26"/>
          <w:szCs w:val="26"/>
        </w:rPr>
      </w:sdtEndPr>
      <w:sdtContent>
        <w:r w:rsidRPr="00B3007E">
          <w:rPr>
            <w:rFonts w:ascii="Times New Roman" w:hAnsi="Times New Roman"/>
            <w:sz w:val="26"/>
            <w:szCs w:val="26"/>
          </w:rPr>
          <w:fldChar w:fldCharType="begin"/>
        </w:r>
        <w:r w:rsidRPr="00B3007E">
          <w:rPr>
            <w:rFonts w:ascii="Times New Roman" w:hAnsi="Times New Roman"/>
            <w:sz w:val="26"/>
            <w:szCs w:val="26"/>
          </w:rPr>
          <w:instrText xml:space="preserve"> PAGE   \* MERGEFORMAT </w:instrText>
        </w:r>
        <w:r w:rsidRPr="00B3007E">
          <w:rPr>
            <w:rFonts w:ascii="Times New Roman" w:hAnsi="Times New Roman"/>
            <w:sz w:val="26"/>
            <w:szCs w:val="26"/>
          </w:rPr>
          <w:fldChar w:fldCharType="separate"/>
        </w:r>
        <w:r w:rsidRPr="00B3007E">
          <w:rPr>
            <w:rFonts w:ascii="Times New Roman" w:hAnsi="Times New Roman"/>
            <w:noProof/>
            <w:sz w:val="26"/>
            <w:szCs w:val="26"/>
          </w:rPr>
          <w:t>2</w:t>
        </w:r>
        <w:r w:rsidRPr="00B3007E">
          <w:rPr>
            <w:rFonts w:ascii="Times New Roman" w:hAnsi="Times New Roman"/>
            <w:noProof/>
            <w:sz w:val="26"/>
            <w:szCs w:val="26"/>
          </w:rPr>
          <w:fldChar w:fldCharType="end"/>
        </w:r>
      </w:sdtContent>
    </w:sdt>
    <w:r>
      <w:rPr>
        <w:rFonts w:ascii="Times New Roman" w:hAnsi="Times New Roman"/>
        <w:noProof/>
        <w:sz w:val="26"/>
        <w:szCs w:val="2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93D88"/>
    <w:multiLevelType w:val="hybridMultilevel"/>
    <w:tmpl w:val="467EB982"/>
    <w:lvl w:ilvl="0" w:tplc="4DBA64C4">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89A1AF3"/>
    <w:multiLevelType w:val="hybridMultilevel"/>
    <w:tmpl w:val="D52CB52E"/>
    <w:lvl w:ilvl="0" w:tplc="C9BCEBD4">
      <w:start w:val="1"/>
      <w:numFmt w:val="bullet"/>
      <w:lvlText w:val=""/>
      <w:lvlJc w:val="left"/>
      <w:pPr>
        <w:ind w:left="1440" w:hanging="360"/>
      </w:pPr>
      <w:rPr>
        <w:rFonts w:ascii="Symbol" w:eastAsia="Times New Roman"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CA37AFB"/>
    <w:multiLevelType w:val="hybridMultilevel"/>
    <w:tmpl w:val="F8F0A20E"/>
    <w:lvl w:ilvl="0" w:tplc="56FEAC2E">
      <w:start w:val="1"/>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6E3B20A4"/>
    <w:multiLevelType w:val="hybridMultilevel"/>
    <w:tmpl w:val="9348BFF4"/>
    <w:lvl w:ilvl="0" w:tplc="FFFFFFFF">
      <w:start w:val="1"/>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hideSpellingErrors/>
  <w:proofState w:grammar="clean"/>
  <w:defaultTabStop w:val="720"/>
  <w:doNotHyphenateCaps/>
  <w:drawingGridHorizontalSpacing w:val="140"/>
  <w:drawingGridVerticalSpacing w:val="381"/>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47C"/>
    <w:rsid w:val="00000FCB"/>
    <w:rsid w:val="00002215"/>
    <w:rsid w:val="00003C4E"/>
    <w:rsid w:val="00011CC3"/>
    <w:rsid w:val="000135FE"/>
    <w:rsid w:val="00013EEF"/>
    <w:rsid w:val="00014D91"/>
    <w:rsid w:val="00020E52"/>
    <w:rsid w:val="000249D4"/>
    <w:rsid w:val="000311A2"/>
    <w:rsid w:val="00031E9D"/>
    <w:rsid w:val="000332A3"/>
    <w:rsid w:val="00033B3C"/>
    <w:rsid w:val="00033F60"/>
    <w:rsid w:val="0003601F"/>
    <w:rsid w:val="00036814"/>
    <w:rsid w:val="000400EB"/>
    <w:rsid w:val="00042210"/>
    <w:rsid w:val="000445CF"/>
    <w:rsid w:val="00044E19"/>
    <w:rsid w:val="0004645C"/>
    <w:rsid w:val="00047900"/>
    <w:rsid w:val="00053960"/>
    <w:rsid w:val="0005415A"/>
    <w:rsid w:val="00054BC8"/>
    <w:rsid w:val="00060C92"/>
    <w:rsid w:val="00061EAD"/>
    <w:rsid w:val="0007722D"/>
    <w:rsid w:val="00077A75"/>
    <w:rsid w:val="00087E06"/>
    <w:rsid w:val="0009208C"/>
    <w:rsid w:val="00094B39"/>
    <w:rsid w:val="0009504D"/>
    <w:rsid w:val="000B1ED2"/>
    <w:rsid w:val="000B2E21"/>
    <w:rsid w:val="000C444C"/>
    <w:rsid w:val="000E0E18"/>
    <w:rsid w:val="000E1F04"/>
    <w:rsid w:val="000E34AF"/>
    <w:rsid w:val="000E3B9A"/>
    <w:rsid w:val="000F0BC4"/>
    <w:rsid w:val="000F37E0"/>
    <w:rsid w:val="000F6277"/>
    <w:rsid w:val="0010355F"/>
    <w:rsid w:val="001079A1"/>
    <w:rsid w:val="00110C06"/>
    <w:rsid w:val="00111F6E"/>
    <w:rsid w:val="00121364"/>
    <w:rsid w:val="00121C16"/>
    <w:rsid w:val="001220E2"/>
    <w:rsid w:val="00126EDC"/>
    <w:rsid w:val="0013724F"/>
    <w:rsid w:val="00137739"/>
    <w:rsid w:val="00137784"/>
    <w:rsid w:val="001420C0"/>
    <w:rsid w:val="00144634"/>
    <w:rsid w:val="0014533B"/>
    <w:rsid w:val="00167A27"/>
    <w:rsid w:val="00173603"/>
    <w:rsid w:val="00174B1E"/>
    <w:rsid w:val="00176F51"/>
    <w:rsid w:val="0018431F"/>
    <w:rsid w:val="001874C6"/>
    <w:rsid w:val="00191B48"/>
    <w:rsid w:val="00193E94"/>
    <w:rsid w:val="001953B1"/>
    <w:rsid w:val="001B4BD3"/>
    <w:rsid w:val="001B4F18"/>
    <w:rsid w:val="001C01D9"/>
    <w:rsid w:val="001C04FD"/>
    <w:rsid w:val="001C2BD5"/>
    <w:rsid w:val="001C2DF7"/>
    <w:rsid w:val="001C3EE2"/>
    <w:rsid w:val="001C4CC3"/>
    <w:rsid w:val="001D46FD"/>
    <w:rsid w:val="001D6615"/>
    <w:rsid w:val="001E0FA3"/>
    <w:rsid w:val="001E5AC7"/>
    <w:rsid w:val="001E70B4"/>
    <w:rsid w:val="001F3741"/>
    <w:rsid w:val="001F3D42"/>
    <w:rsid w:val="001F7C72"/>
    <w:rsid w:val="00205011"/>
    <w:rsid w:val="00205453"/>
    <w:rsid w:val="00213CCC"/>
    <w:rsid w:val="00214202"/>
    <w:rsid w:val="0021773C"/>
    <w:rsid w:val="00220DDE"/>
    <w:rsid w:val="002237D7"/>
    <w:rsid w:val="002254B8"/>
    <w:rsid w:val="00225F07"/>
    <w:rsid w:val="002260AE"/>
    <w:rsid w:val="00231BC2"/>
    <w:rsid w:val="002332CA"/>
    <w:rsid w:val="002350FA"/>
    <w:rsid w:val="0023630F"/>
    <w:rsid w:val="00237E4E"/>
    <w:rsid w:val="00242602"/>
    <w:rsid w:val="00244148"/>
    <w:rsid w:val="00256FD0"/>
    <w:rsid w:val="00257F04"/>
    <w:rsid w:val="0026321D"/>
    <w:rsid w:val="00272631"/>
    <w:rsid w:val="00281EE3"/>
    <w:rsid w:val="00283283"/>
    <w:rsid w:val="00285FFD"/>
    <w:rsid w:val="002C1D1F"/>
    <w:rsid w:val="002C577B"/>
    <w:rsid w:val="002D31CC"/>
    <w:rsid w:val="002D3615"/>
    <w:rsid w:val="002D4252"/>
    <w:rsid w:val="002D7DB1"/>
    <w:rsid w:val="002E0FC2"/>
    <w:rsid w:val="002F030E"/>
    <w:rsid w:val="002F0CA5"/>
    <w:rsid w:val="002F215A"/>
    <w:rsid w:val="002F63ED"/>
    <w:rsid w:val="00302C1B"/>
    <w:rsid w:val="00303064"/>
    <w:rsid w:val="00304C43"/>
    <w:rsid w:val="003112A4"/>
    <w:rsid w:val="0031204D"/>
    <w:rsid w:val="00313677"/>
    <w:rsid w:val="00325F6E"/>
    <w:rsid w:val="00333050"/>
    <w:rsid w:val="00335C5A"/>
    <w:rsid w:val="00342BEB"/>
    <w:rsid w:val="00342CC1"/>
    <w:rsid w:val="00347705"/>
    <w:rsid w:val="00355A76"/>
    <w:rsid w:val="003575F8"/>
    <w:rsid w:val="003641F3"/>
    <w:rsid w:val="00365BA7"/>
    <w:rsid w:val="00365FD6"/>
    <w:rsid w:val="003671FD"/>
    <w:rsid w:val="003709A7"/>
    <w:rsid w:val="00373184"/>
    <w:rsid w:val="003763AA"/>
    <w:rsid w:val="00380709"/>
    <w:rsid w:val="00381ECE"/>
    <w:rsid w:val="0038604D"/>
    <w:rsid w:val="003907F7"/>
    <w:rsid w:val="00397776"/>
    <w:rsid w:val="003A0596"/>
    <w:rsid w:val="003A69B9"/>
    <w:rsid w:val="003B5278"/>
    <w:rsid w:val="003C0160"/>
    <w:rsid w:val="003C62F9"/>
    <w:rsid w:val="003C65F7"/>
    <w:rsid w:val="003D0F73"/>
    <w:rsid w:val="003D6554"/>
    <w:rsid w:val="003D6E8A"/>
    <w:rsid w:val="003D77B5"/>
    <w:rsid w:val="003E027C"/>
    <w:rsid w:val="003E0D1D"/>
    <w:rsid w:val="003E560E"/>
    <w:rsid w:val="003F1E16"/>
    <w:rsid w:val="003F5DEB"/>
    <w:rsid w:val="003F6272"/>
    <w:rsid w:val="00400814"/>
    <w:rsid w:val="00414213"/>
    <w:rsid w:val="00415218"/>
    <w:rsid w:val="00421955"/>
    <w:rsid w:val="00425C3E"/>
    <w:rsid w:val="00434F73"/>
    <w:rsid w:val="004365F9"/>
    <w:rsid w:val="00440FBB"/>
    <w:rsid w:val="00442AE8"/>
    <w:rsid w:val="00442DB4"/>
    <w:rsid w:val="0045079A"/>
    <w:rsid w:val="00450D40"/>
    <w:rsid w:val="00455F39"/>
    <w:rsid w:val="004564E0"/>
    <w:rsid w:val="004608A1"/>
    <w:rsid w:val="0046182A"/>
    <w:rsid w:val="004642DD"/>
    <w:rsid w:val="00464BDF"/>
    <w:rsid w:val="00467F32"/>
    <w:rsid w:val="004707B0"/>
    <w:rsid w:val="00470E4E"/>
    <w:rsid w:val="0047672C"/>
    <w:rsid w:val="0048280C"/>
    <w:rsid w:val="004835E9"/>
    <w:rsid w:val="0048785A"/>
    <w:rsid w:val="00490285"/>
    <w:rsid w:val="004917E7"/>
    <w:rsid w:val="004936AC"/>
    <w:rsid w:val="00494361"/>
    <w:rsid w:val="004A01E2"/>
    <w:rsid w:val="004A1DF7"/>
    <w:rsid w:val="004A5773"/>
    <w:rsid w:val="004A727E"/>
    <w:rsid w:val="004B153D"/>
    <w:rsid w:val="004B262E"/>
    <w:rsid w:val="004B4A05"/>
    <w:rsid w:val="004B5455"/>
    <w:rsid w:val="004B6861"/>
    <w:rsid w:val="004B6F7C"/>
    <w:rsid w:val="004B7C37"/>
    <w:rsid w:val="004D30BA"/>
    <w:rsid w:val="004E20E5"/>
    <w:rsid w:val="004E2E08"/>
    <w:rsid w:val="004E3078"/>
    <w:rsid w:val="004F2963"/>
    <w:rsid w:val="004F5481"/>
    <w:rsid w:val="0051186E"/>
    <w:rsid w:val="0052368A"/>
    <w:rsid w:val="00524F25"/>
    <w:rsid w:val="00525F12"/>
    <w:rsid w:val="00535FE6"/>
    <w:rsid w:val="0054179A"/>
    <w:rsid w:val="0054266B"/>
    <w:rsid w:val="00546F30"/>
    <w:rsid w:val="0054743F"/>
    <w:rsid w:val="00554D02"/>
    <w:rsid w:val="00554E9E"/>
    <w:rsid w:val="005562A1"/>
    <w:rsid w:val="00556A4F"/>
    <w:rsid w:val="00561501"/>
    <w:rsid w:val="005666D9"/>
    <w:rsid w:val="00567802"/>
    <w:rsid w:val="00570D1B"/>
    <w:rsid w:val="005731E8"/>
    <w:rsid w:val="0057539F"/>
    <w:rsid w:val="00594ACD"/>
    <w:rsid w:val="0059723F"/>
    <w:rsid w:val="005A39CC"/>
    <w:rsid w:val="005A72F7"/>
    <w:rsid w:val="005B4DE4"/>
    <w:rsid w:val="005C19F4"/>
    <w:rsid w:val="005C3B44"/>
    <w:rsid w:val="005D3BF6"/>
    <w:rsid w:val="005E0B97"/>
    <w:rsid w:val="005E1435"/>
    <w:rsid w:val="005E160F"/>
    <w:rsid w:val="005E51D7"/>
    <w:rsid w:val="005E68AF"/>
    <w:rsid w:val="005E696E"/>
    <w:rsid w:val="005E72EF"/>
    <w:rsid w:val="005F4538"/>
    <w:rsid w:val="006003F3"/>
    <w:rsid w:val="00601266"/>
    <w:rsid w:val="00604C28"/>
    <w:rsid w:val="00605879"/>
    <w:rsid w:val="00606CE8"/>
    <w:rsid w:val="006124B9"/>
    <w:rsid w:val="00612F69"/>
    <w:rsid w:val="006163DD"/>
    <w:rsid w:val="006273F7"/>
    <w:rsid w:val="00633E98"/>
    <w:rsid w:val="00634B24"/>
    <w:rsid w:val="00635105"/>
    <w:rsid w:val="006365E0"/>
    <w:rsid w:val="006419AA"/>
    <w:rsid w:val="00643975"/>
    <w:rsid w:val="00644E79"/>
    <w:rsid w:val="00645F76"/>
    <w:rsid w:val="00651A7C"/>
    <w:rsid w:val="006553A4"/>
    <w:rsid w:val="006564DB"/>
    <w:rsid w:val="0065659C"/>
    <w:rsid w:val="00661006"/>
    <w:rsid w:val="00662785"/>
    <w:rsid w:val="006646AF"/>
    <w:rsid w:val="006646C0"/>
    <w:rsid w:val="00677E0B"/>
    <w:rsid w:val="00681380"/>
    <w:rsid w:val="0068147C"/>
    <w:rsid w:val="0068442B"/>
    <w:rsid w:val="00684586"/>
    <w:rsid w:val="00695344"/>
    <w:rsid w:val="00696BCC"/>
    <w:rsid w:val="006A39A7"/>
    <w:rsid w:val="006A55F6"/>
    <w:rsid w:val="006A5BBB"/>
    <w:rsid w:val="006A6A7F"/>
    <w:rsid w:val="006B6051"/>
    <w:rsid w:val="006C3139"/>
    <w:rsid w:val="006C4AB7"/>
    <w:rsid w:val="006D2576"/>
    <w:rsid w:val="006D5691"/>
    <w:rsid w:val="006D60B3"/>
    <w:rsid w:val="006E06CA"/>
    <w:rsid w:val="006E19FF"/>
    <w:rsid w:val="006E1F7D"/>
    <w:rsid w:val="006E3513"/>
    <w:rsid w:val="006F0DC3"/>
    <w:rsid w:val="006F37FF"/>
    <w:rsid w:val="006F76A3"/>
    <w:rsid w:val="00703854"/>
    <w:rsid w:val="00705BC3"/>
    <w:rsid w:val="00710F5C"/>
    <w:rsid w:val="007142FF"/>
    <w:rsid w:val="0072628D"/>
    <w:rsid w:val="0072669C"/>
    <w:rsid w:val="00727E15"/>
    <w:rsid w:val="00735B8D"/>
    <w:rsid w:val="00741815"/>
    <w:rsid w:val="007458A1"/>
    <w:rsid w:val="00751489"/>
    <w:rsid w:val="007533AE"/>
    <w:rsid w:val="0075476A"/>
    <w:rsid w:val="00755A0B"/>
    <w:rsid w:val="00755F33"/>
    <w:rsid w:val="007649A5"/>
    <w:rsid w:val="00773069"/>
    <w:rsid w:val="007742B2"/>
    <w:rsid w:val="007755D4"/>
    <w:rsid w:val="00775E7E"/>
    <w:rsid w:val="007766C4"/>
    <w:rsid w:val="00784105"/>
    <w:rsid w:val="0079385E"/>
    <w:rsid w:val="007940C0"/>
    <w:rsid w:val="00795651"/>
    <w:rsid w:val="007969B6"/>
    <w:rsid w:val="007A3368"/>
    <w:rsid w:val="007A63DB"/>
    <w:rsid w:val="007A6E3B"/>
    <w:rsid w:val="007B1CFF"/>
    <w:rsid w:val="007B2B5C"/>
    <w:rsid w:val="007B5DC8"/>
    <w:rsid w:val="007C261D"/>
    <w:rsid w:val="007C295E"/>
    <w:rsid w:val="007C2EB1"/>
    <w:rsid w:val="007C593D"/>
    <w:rsid w:val="007C7295"/>
    <w:rsid w:val="007D01E0"/>
    <w:rsid w:val="007D3326"/>
    <w:rsid w:val="007D3FF3"/>
    <w:rsid w:val="007D5FE7"/>
    <w:rsid w:val="007D61D5"/>
    <w:rsid w:val="007E07B6"/>
    <w:rsid w:val="007E4162"/>
    <w:rsid w:val="007E5E32"/>
    <w:rsid w:val="007E7F81"/>
    <w:rsid w:val="007F0B6C"/>
    <w:rsid w:val="007F1510"/>
    <w:rsid w:val="007F73DE"/>
    <w:rsid w:val="0080039A"/>
    <w:rsid w:val="008102EE"/>
    <w:rsid w:val="0081135D"/>
    <w:rsid w:val="00812CA3"/>
    <w:rsid w:val="0081383F"/>
    <w:rsid w:val="00815A4B"/>
    <w:rsid w:val="00820A97"/>
    <w:rsid w:val="00822658"/>
    <w:rsid w:val="00825A9E"/>
    <w:rsid w:val="00825B40"/>
    <w:rsid w:val="00827324"/>
    <w:rsid w:val="008346BD"/>
    <w:rsid w:val="0083485B"/>
    <w:rsid w:val="00836150"/>
    <w:rsid w:val="008433A1"/>
    <w:rsid w:val="00844962"/>
    <w:rsid w:val="0084635F"/>
    <w:rsid w:val="00852B37"/>
    <w:rsid w:val="00855088"/>
    <w:rsid w:val="00860357"/>
    <w:rsid w:val="008638CC"/>
    <w:rsid w:val="00865CA1"/>
    <w:rsid w:val="00875CF4"/>
    <w:rsid w:val="00876A6F"/>
    <w:rsid w:val="00876CCA"/>
    <w:rsid w:val="008900FC"/>
    <w:rsid w:val="008931B3"/>
    <w:rsid w:val="008A18F6"/>
    <w:rsid w:val="008A6D66"/>
    <w:rsid w:val="008B6BAD"/>
    <w:rsid w:val="008C3B43"/>
    <w:rsid w:val="008C7451"/>
    <w:rsid w:val="008C7A41"/>
    <w:rsid w:val="008D2B1A"/>
    <w:rsid w:val="008E6D75"/>
    <w:rsid w:val="008F3E72"/>
    <w:rsid w:val="008F4BFC"/>
    <w:rsid w:val="008F6347"/>
    <w:rsid w:val="008F6E80"/>
    <w:rsid w:val="008F747C"/>
    <w:rsid w:val="008F75F9"/>
    <w:rsid w:val="008F7BEF"/>
    <w:rsid w:val="008F7E8B"/>
    <w:rsid w:val="009010F4"/>
    <w:rsid w:val="009026D4"/>
    <w:rsid w:val="00902D25"/>
    <w:rsid w:val="00902F5A"/>
    <w:rsid w:val="009071B2"/>
    <w:rsid w:val="00911A51"/>
    <w:rsid w:val="00911E96"/>
    <w:rsid w:val="009124B7"/>
    <w:rsid w:val="00912C37"/>
    <w:rsid w:val="00914C45"/>
    <w:rsid w:val="00917FDF"/>
    <w:rsid w:val="009232CC"/>
    <w:rsid w:val="00923780"/>
    <w:rsid w:val="009312B9"/>
    <w:rsid w:val="00934144"/>
    <w:rsid w:val="009341AE"/>
    <w:rsid w:val="009403B9"/>
    <w:rsid w:val="00940C4B"/>
    <w:rsid w:val="00945CF7"/>
    <w:rsid w:val="00951CAA"/>
    <w:rsid w:val="00954BBE"/>
    <w:rsid w:val="00955B61"/>
    <w:rsid w:val="00956994"/>
    <w:rsid w:val="00963CA4"/>
    <w:rsid w:val="009642FE"/>
    <w:rsid w:val="009661E9"/>
    <w:rsid w:val="009712F6"/>
    <w:rsid w:val="0097297C"/>
    <w:rsid w:val="00992A46"/>
    <w:rsid w:val="00993396"/>
    <w:rsid w:val="00993BF2"/>
    <w:rsid w:val="00997F65"/>
    <w:rsid w:val="009A1C2C"/>
    <w:rsid w:val="009A659E"/>
    <w:rsid w:val="009A7197"/>
    <w:rsid w:val="009B0AFC"/>
    <w:rsid w:val="009B2993"/>
    <w:rsid w:val="009C4C89"/>
    <w:rsid w:val="009C6EC8"/>
    <w:rsid w:val="009D0212"/>
    <w:rsid w:val="009D0464"/>
    <w:rsid w:val="009D4791"/>
    <w:rsid w:val="009D4B9F"/>
    <w:rsid w:val="009E60E0"/>
    <w:rsid w:val="009F178B"/>
    <w:rsid w:val="009F39B3"/>
    <w:rsid w:val="00A06AB8"/>
    <w:rsid w:val="00A07387"/>
    <w:rsid w:val="00A21B9F"/>
    <w:rsid w:val="00A35C86"/>
    <w:rsid w:val="00A372E3"/>
    <w:rsid w:val="00A4000D"/>
    <w:rsid w:val="00A42C4A"/>
    <w:rsid w:val="00A45DA6"/>
    <w:rsid w:val="00A5579C"/>
    <w:rsid w:val="00A55CCE"/>
    <w:rsid w:val="00A62366"/>
    <w:rsid w:val="00A640EF"/>
    <w:rsid w:val="00A64F4E"/>
    <w:rsid w:val="00A65B59"/>
    <w:rsid w:val="00A66831"/>
    <w:rsid w:val="00A67601"/>
    <w:rsid w:val="00A706C6"/>
    <w:rsid w:val="00A72A79"/>
    <w:rsid w:val="00A730A4"/>
    <w:rsid w:val="00A7324F"/>
    <w:rsid w:val="00A741E1"/>
    <w:rsid w:val="00A744E2"/>
    <w:rsid w:val="00A746DF"/>
    <w:rsid w:val="00A757C1"/>
    <w:rsid w:val="00A76D28"/>
    <w:rsid w:val="00A77B3F"/>
    <w:rsid w:val="00A8438A"/>
    <w:rsid w:val="00A862B5"/>
    <w:rsid w:val="00AA1E11"/>
    <w:rsid w:val="00AA5130"/>
    <w:rsid w:val="00AA7C18"/>
    <w:rsid w:val="00AB14F7"/>
    <w:rsid w:val="00AB52E1"/>
    <w:rsid w:val="00AB7190"/>
    <w:rsid w:val="00AC4D17"/>
    <w:rsid w:val="00AD2201"/>
    <w:rsid w:val="00AE1E45"/>
    <w:rsid w:val="00AE344F"/>
    <w:rsid w:val="00AE49BE"/>
    <w:rsid w:val="00AE5884"/>
    <w:rsid w:val="00AE5908"/>
    <w:rsid w:val="00AF002E"/>
    <w:rsid w:val="00AF652E"/>
    <w:rsid w:val="00AF7ABD"/>
    <w:rsid w:val="00B021A1"/>
    <w:rsid w:val="00B11EA7"/>
    <w:rsid w:val="00B22914"/>
    <w:rsid w:val="00B25B62"/>
    <w:rsid w:val="00B3007E"/>
    <w:rsid w:val="00B33694"/>
    <w:rsid w:val="00B37278"/>
    <w:rsid w:val="00B37FB7"/>
    <w:rsid w:val="00B401EA"/>
    <w:rsid w:val="00B42B51"/>
    <w:rsid w:val="00B538A4"/>
    <w:rsid w:val="00B5408F"/>
    <w:rsid w:val="00B55B46"/>
    <w:rsid w:val="00B57BC5"/>
    <w:rsid w:val="00B62094"/>
    <w:rsid w:val="00B65667"/>
    <w:rsid w:val="00B73B33"/>
    <w:rsid w:val="00B8738F"/>
    <w:rsid w:val="00B93FDC"/>
    <w:rsid w:val="00B9675A"/>
    <w:rsid w:val="00B96C83"/>
    <w:rsid w:val="00BA1D95"/>
    <w:rsid w:val="00BA6779"/>
    <w:rsid w:val="00BB4895"/>
    <w:rsid w:val="00BC70FF"/>
    <w:rsid w:val="00BD42D7"/>
    <w:rsid w:val="00BE2EDF"/>
    <w:rsid w:val="00BE3FF1"/>
    <w:rsid w:val="00BE4DA7"/>
    <w:rsid w:val="00BF1C29"/>
    <w:rsid w:val="00BF1DE3"/>
    <w:rsid w:val="00BF25D9"/>
    <w:rsid w:val="00BF395B"/>
    <w:rsid w:val="00C020B7"/>
    <w:rsid w:val="00C04122"/>
    <w:rsid w:val="00C139EF"/>
    <w:rsid w:val="00C16FE2"/>
    <w:rsid w:val="00C206D3"/>
    <w:rsid w:val="00C206FF"/>
    <w:rsid w:val="00C27288"/>
    <w:rsid w:val="00C31CA4"/>
    <w:rsid w:val="00C32213"/>
    <w:rsid w:val="00C33E69"/>
    <w:rsid w:val="00C35161"/>
    <w:rsid w:val="00C40F7C"/>
    <w:rsid w:val="00C4413B"/>
    <w:rsid w:val="00C468F6"/>
    <w:rsid w:val="00C46FD1"/>
    <w:rsid w:val="00C470B0"/>
    <w:rsid w:val="00C5094F"/>
    <w:rsid w:val="00C56BB8"/>
    <w:rsid w:val="00C6092E"/>
    <w:rsid w:val="00C628F3"/>
    <w:rsid w:val="00C636E7"/>
    <w:rsid w:val="00C64FED"/>
    <w:rsid w:val="00C743A4"/>
    <w:rsid w:val="00C74B91"/>
    <w:rsid w:val="00C773FD"/>
    <w:rsid w:val="00C84E5C"/>
    <w:rsid w:val="00C91FBE"/>
    <w:rsid w:val="00C93996"/>
    <w:rsid w:val="00C96E16"/>
    <w:rsid w:val="00CA2E7D"/>
    <w:rsid w:val="00CA4BAB"/>
    <w:rsid w:val="00CB1676"/>
    <w:rsid w:val="00CB4157"/>
    <w:rsid w:val="00CC3AAB"/>
    <w:rsid w:val="00CC3CB6"/>
    <w:rsid w:val="00CD170D"/>
    <w:rsid w:val="00CD1903"/>
    <w:rsid w:val="00CD3045"/>
    <w:rsid w:val="00CD7466"/>
    <w:rsid w:val="00CD7573"/>
    <w:rsid w:val="00CE06E3"/>
    <w:rsid w:val="00CE1402"/>
    <w:rsid w:val="00CE1D7C"/>
    <w:rsid w:val="00CE204B"/>
    <w:rsid w:val="00CE39C5"/>
    <w:rsid w:val="00CE556D"/>
    <w:rsid w:val="00CF0293"/>
    <w:rsid w:val="00CF058C"/>
    <w:rsid w:val="00CF5609"/>
    <w:rsid w:val="00D001F1"/>
    <w:rsid w:val="00D02FAB"/>
    <w:rsid w:val="00D04F29"/>
    <w:rsid w:val="00D053CD"/>
    <w:rsid w:val="00D0555B"/>
    <w:rsid w:val="00D05A03"/>
    <w:rsid w:val="00D0685F"/>
    <w:rsid w:val="00D10E6D"/>
    <w:rsid w:val="00D1428E"/>
    <w:rsid w:val="00D156A0"/>
    <w:rsid w:val="00D172EE"/>
    <w:rsid w:val="00D227A6"/>
    <w:rsid w:val="00D257AD"/>
    <w:rsid w:val="00D259EA"/>
    <w:rsid w:val="00D26EDA"/>
    <w:rsid w:val="00D35B68"/>
    <w:rsid w:val="00D36A33"/>
    <w:rsid w:val="00D3729B"/>
    <w:rsid w:val="00D4065D"/>
    <w:rsid w:val="00D50A76"/>
    <w:rsid w:val="00D520D8"/>
    <w:rsid w:val="00D57FDD"/>
    <w:rsid w:val="00D62142"/>
    <w:rsid w:val="00D638D2"/>
    <w:rsid w:val="00D6496D"/>
    <w:rsid w:val="00D66559"/>
    <w:rsid w:val="00D671CB"/>
    <w:rsid w:val="00D70854"/>
    <w:rsid w:val="00D71CCE"/>
    <w:rsid w:val="00D72760"/>
    <w:rsid w:val="00D73CCA"/>
    <w:rsid w:val="00D73E4D"/>
    <w:rsid w:val="00D74BB2"/>
    <w:rsid w:val="00D75E70"/>
    <w:rsid w:val="00D8189C"/>
    <w:rsid w:val="00D82527"/>
    <w:rsid w:val="00D915F1"/>
    <w:rsid w:val="00D93012"/>
    <w:rsid w:val="00D95BA9"/>
    <w:rsid w:val="00DA16C5"/>
    <w:rsid w:val="00DA3C36"/>
    <w:rsid w:val="00DB0F94"/>
    <w:rsid w:val="00DB31BD"/>
    <w:rsid w:val="00DB3886"/>
    <w:rsid w:val="00DB7EF0"/>
    <w:rsid w:val="00DC0BDE"/>
    <w:rsid w:val="00DC4899"/>
    <w:rsid w:val="00DD050C"/>
    <w:rsid w:val="00DD23F9"/>
    <w:rsid w:val="00DD38A4"/>
    <w:rsid w:val="00DD4FDB"/>
    <w:rsid w:val="00DD59A8"/>
    <w:rsid w:val="00DE2329"/>
    <w:rsid w:val="00DE2812"/>
    <w:rsid w:val="00E007B8"/>
    <w:rsid w:val="00E01F95"/>
    <w:rsid w:val="00E02CBD"/>
    <w:rsid w:val="00E03550"/>
    <w:rsid w:val="00E06E9A"/>
    <w:rsid w:val="00E113D6"/>
    <w:rsid w:val="00E15F0A"/>
    <w:rsid w:val="00E26FC9"/>
    <w:rsid w:val="00E314D2"/>
    <w:rsid w:val="00E3233A"/>
    <w:rsid w:val="00E419D8"/>
    <w:rsid w:val="00E44AC6"/>
    <w:rsid w:val="00E45457"/>
    <w:rsid w:val="00E50E9E"/>
    <w:rsid w:val="00E52C19"/>
    <w:rsid w:val="00E54446"/>
    <w:rsid w:val="00E5708C"/>
    <w:rsid w:val="00E71E04"/>
    <w:rsid w:val="00E91D46"/>
    <w:rsid w:val="00EA1656"/>
    <w:rsid w:val="00EA46F3"/>
    <w:rsid w:val="00EA5456"/>
    <w:rsid w:val="00EA5562"/>
    <w:rsid w:val="00EB5633"/>
    <w:rsid w:val="00EB5F3C"/>
    <w:rsid w:val="00EB6A75"/>
    <w:rsid w:val="00EC23A5"/>
    <w:rsid w:val="00EC5E99"/>
    <w:rsid w:val="00ED301A"/>
    <w:rsid w:val="00ED3899"/>
    <w:rsid w:val="00ED7373"/>
    <w:rsid w:val="00EE45E4"/>
    <w:rsid w:val="00EE6C6E"/>
    <w:rsid w:val="00EE6CCE"/>
    <w:rsid w:val="00EF5E5A"/>
    <w:rsid w:val="00F10E10"/>
    <w:rsid w:val="00F17516"/>
    <w:rsid w:val="00F17E90"/>
    <w:rsid w:val="00F20D09"/>
    <w:rsid w:val="00F22D8D"/>
    <w:rsid w:val="00F2726E"/>
    <w:rsid w:val="00F30B8D"/>
    <w:rsid w:val="00F3192D"/>
    <w:rsid w:val="00F33578"/>
    <w:rsid w:val="00F35301"/>
    <w:rsid w:val="00F51EAF"/>
    <w:rsid w:val="00F5281B"/>
    <w:rsid w:val="00F53BC5"/>
    <w:rsid w:val="00F62427"/>
    <w:rsid w:val="00F70EFD"/>
    <w:rsid w:val="00F71B98"/>
    <w:rsid w:val="00F759E6"/>
    <w:rsid w:val="00F7773D"/>
    <w:rsid w:val="00F8073E"/>
    <w:rsid w:val="00F86101"/>
    <w:rsid w:val="00FA0E5D"/>
    <w:rsid w:val="00FA1BB7"/>
    <w:rsid w:val="00FA5AC9"/>
    <w:rsid w:val="00FB3D4C"/>
    <w:rsid w:val="00FB44B7"/>
    <w:rsid w:val="00FD39B2"/>
    <w:rsid w:val="00FD438A"/>
    <w:rsid w:val="00FD6B9C"/>
    <w:rsid w:val="00FE027D"/>
    <w:rsid w:val="00FE6CCF"/>
    <w:rsid w:val="00FF4F88"/>
    <w:rsid w:val="00FF70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15F773"/>
  <w15:chartTrackingRefBased/>
  <w15:docId w15:val="{B36E5D54-27F0-4F4B-B760-C6BC3C45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NI-Times" w:hAnsi="VNI-Times" w:cs="VNI-Times"/>
      <w:sz w:val="28"/>
      <w:szCs w:val="28"/>
      <w:lang w:val="en-US" w:eastAsia="en-US"/>
    </w:rPr>
  </w:style>
  <w:style w:type="paragraph" w:styleId="Heading1">
    <w:name w:val="heading 1"/>
    <w:basedOn w:val="Normal"/>
    <w:next w:val="Normal"/>
    <w:link w:val="Heading1Char"/>
    <w:uiPriority w:val="9"/>
    <w:qFormat/>
    <w:pPr>
      <w:keepNext/>
      <w:jc w:val="center"/>
      <w:outlineLvl w:val="0"/>
    </w:pPr>
    <w:rPr>
      <w:rFonts w:ascii="Cambria" w:hAnsi="Cambria" w:cs="Times New Roman"/>
      <w:b/>
      <w:bCs/>
      <w:kern w:val="32"/>
      <w:sz w:val="32"/>
      <w:szCs w:val="32"/>
      <w:lang w:val="x-none" w:eastAsia="x-none"/>
    </w:rPr>
  </w:style>
  <w:style w:type="paragraph" w:styleId="Heading2">
    <w:name w:val="heading 2"/>
    <w:basedOn w:val="Normal"/>
    <w:next w:val="Normal"/>
    <w:link w:val="Heading2Char"/>
    <w:uiPriority w:val="9"/>
    <w:qFormat/>
    <w:pPr>
      <w:keepNext/>
      <w:jc w:val="center"/>
      <w:outlineLvl w:val="1"/>
    </w:pPr>
    <w:rPr>
      <w:rFonts w:ascii="Cambria" w:hAnsi="Cambria" w:cs="Times New Roman"/>
      <w:b/>
      <w:bCs/>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Pr>
      <w:rFonts w:ascii="Cambria" w:eastAsia="Times New Roman" w:hAnsi="Cambria" w:cs="Times New Roman"/>
      <w:b/>
      <w:bCs/>
      <w:i/>
      <w:iCs/>
      <w:sz w:val="28"/>
      <w:szCs w:val="28"/>
    </w:rPr>
  </w:style>
  <w:style w:type="paragraph" w:styleId="BodyText">
    <w:name w:val="Body Text"/>
    <w:basedOn w:val="Normal"/>
    <w:link w:val="BodyTextChar"/>
    <w:uiPriority w:val="99"/>
    <w:pPr>
      <w:jc w:val="both"/>
    </w:pPr>
    <w:rPr>
      <w:rFonts w:cs="Times New Roman"/>
      <w:lang w:val="x-none" w:eastAsia="x-none"/>
    </w:rPr>
  </w:style>
  <w:style w:type="character" w:customStyle="1" w:styleId="BodyTextChar">
    <w:name w:val="Body Text Char"/>
    <w:link w:val="BodyText"/>
    <w:uiPriority w:val="99"/>
    <w:semiHidden/>
    <w:locked/>
    <w:rPr>
      <w:rFonts w:ascii="VNI-Times" w:hAnsi="VNI-Times" w:cs="VNI-Times"/>
      <w:sz w:val="28"/>
      <w:szCs w:val="28"/>
    </w:rPr>
  </w:style>
  <w:style w:type="paragraph" w:styleId="Header">
    <w:name w:val="header"/>
    <w:basedOn w:val="Normal"/>
    <w:link w:val="HeaderChar"/>
    <w:uiPriority w:val="99"/>
    <w:unhideWhenUsed/>
    <w:rsid w:val="00D915F1"/>
    <w:pPr>
      <w:tabs>
        <w:tab w:val="center" w:pos="4680"/>
        <w:tab w:val="right" w:pos="9360"/>
      </w:tabs>
    </w:pPr>
    <w:rPr>
      <w:rFonts w:cs="Times New Roman"/>
      <w:lang w:val="x-none" w:eastAsia="x-none"/>
    </w:rPr>
  </w:style>
  <w:style w:type="character" w:customStyle="1" w:styleId="HeaderChar">
    <w:name w:val="Header Char"/>
    <w:link w:val="Header"/>
    <w:uiPriority w:val="99"/>
    <w:rsid w:val="00D915F1"/>
    <w:rPr>
      <w:rFonts w:ascii="VNI-Times" w:hAnsi="VNI-Times" w:cs="VNI-Times"/>
      <w:sz w:val="28"/>
      <w:szCs w:val="28"/>
    </w:rPr>
  </w:style>
  <w:style w:type="paragraph" w:styleId="Footer">
    <w:name w:val="footer"/>
    <w:basedOn w:val="Normal"/>
    <w:link w:val="FooterChar"/>
    <w:uiPriority w:val="99"/>
    <w:unhideWhenUsed/>
    <w:rsid w:val="00D915F1"/>
    <w:pPr>
      <w:tabs>
        <w:tab w:val="center" w:pos="4680"/>
        <w:tab w:val="right" w:pos="9360"/>
      </w:tabs>
    </w:pPr>
    <w:rPr>
      <w:rFonts w:cs="Times New Roman"/>
      <w:lang w:val="x-none" w:eastAsia="x-none"/>
    </w:rPr>
  </w:style>
  <w:style w:type="character" w:customStyle="1" w:styleId="FooterChar">
    <w:name w:val="Footer Char"/>
    <w:link w:val="Footer"/>
    <w:uiPriority w:val="99"/>
    <w:rsid w:val="00D915F1"/>
    <w:rPr>
      <w:rFonts w:ascii="VNI-Times" w:hAnsi="VNI-Times" w:cs="VNI-Times"/>
      <w:sz w:val="28"/>
      <w:szCs w:val="28"/>
    </w:rPr>
  </w:style>
  <w:style w:type="paragraph" w:styleId="BalloonText">
    <w:name w:val="Balloon Text"/>
    <w:basedOn w:val="Normal"/>
    <w:link w:val="BalloonTextChar"/>
    <w:uiPriority w:val="99"/>
    <w:semiHidden/>
    <w:unhideWhenUsed/>
    <w:rsid w:val="00570D1B"/>
    <w:rPr>
      <w:rFonts w:ascii="Tahoma" w:hAnsi="Tahoma" w:cs="Times New Roman"/>
      <w:sz w:val="16"/>
      <w:szCs w:val="16"/>
      <w:lang w:val="x-none" w:eastAsia="x-none"/>
    </w:rPr>
  </w:style>
  <w:style w:type="character" w:customStyle="1" w:styleId="BalloonTextChar">
    <w:name w:val="Balloon Text Char"/>
    <w:link w:val="BalloonText"/>
    <w:uiPriority w:val="99"/>
    <w:semiHidden/>
    <w:rsid w:val="00570D1B"/>
    <w:rPr>
      <w:rFonts w:ascii="Tahoma" w:hAnsi="Tahoma" w:cs="Tahoma"/>
      <w:sz w:val="16"/>
      <w:szCs w:val="16"/>
    </w:rPr>
  </w:style>
  <w:style w:type="table" w:styleId="TableGrid">
    <w:name w:val="Table Grid"/>
    <w:basedOn w:val="TableNormal"/>
    <w:uiPriority w:val="59"/>
    <w:rsid w:val="00931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249D4"/>
    <w:rPr>
      <w:rFonts w:ascii="TimesNewRomanPSMT" w:hAnsi="TimesNewRomanPSMT" w:hint="default"/>
      <w:b w:val="0"/>
      <w:bCs w:val="0"/>
      <w:i w:val="0"/>
      <w:iCs w:val="0"/>
      <w:color w:val="000000"/>
      <w:sz w:val="28"/>
      <w:szCs w:val="28"/>
    </w:rPr>
  </w:style>
  <w:style w:type="paragraph" w:styleId="FootnoteText">
    <w:name w:val="footnote text"/>
    <w:basedOn w:val="Normal"/>
    <w:link w:val="FootnoteTextChar"/>
    <w:uiPriority w:val="99"/>
    <w:unhideWhenUsed/>
    <w:rsid w:val="00B401EA"/>
    <w:rPr>
      <w:sz w:val="20"/>
      <w:szCs w:val="20"/>
    </w:rPr>
  </w:style>
  <w:style w:type="character" w:customStyle="1" w:styleId="FootnoteTextChar">
    <w:name w:val="Footnote Text Char"/>
    <w:basedOn w:val="DefaultParagraphFont"/>
    <w:link w:val="FootnoteText"/>
    <w:uiPriority w:val="99"/>
    <w:rsid w:val="00B401EA"/>
    <w:rPr>
      <w:rFonts w:ascii="VNI-Times" w:hAnsi="VNI-Times" w:cs="VNI-Times"/>
      <w:lang w:val="en-US" w:eastAsia="en-US"/>
    </w:rPr>
  </w:style>
  <w:style w:type="character" w:styleId="FootnoteReference">
    <w:name w:val="footnote reference"/>
    <w:basedOn w:val="DefaultParagraphFont"/>
    <w:uiPriority w:val="99"/>
    <w:unhideWhenUsed/>
    <w:rsid w:val="00B401EA"/>
    <w:rPr>
      <w:vertAlign w:val="superscript"/>
    </w:rPr>
  </w:style>
  <w:style w:type="character" w:styleId="Hyperlink">
    <w:name w:val="Hyperlink"/>
    <w:basedOn w:val="DefaultParagraphFont"/>
    <w:uiPriority w:val="99"/>
    <w:unhideWhenUsed/>
    <w:rsid w:val="00C16FE2"/>
    <w:rPr>
      <w:color w:val="0563C1" w:themeColor="hyperlink"/>
      <w:u w:val="single"/>
    </w:rPr>
  </w:style>
  <w:style w:type="character" w:styleId="UnresolvedMention">
    <w:name w:val="Unresolved Mention"/>
    <w:basedOn w:val="DefaultParagraphFont"/>
    <w:uiPriority w:val="99"/>
    <w:semiHidden/>
    <w:unhideWhenUsed/>
    <w:rsid w:val="00C16FE2"/>
    <w:rPr>
      <w:color w:val="605E5C"/>
      <w:shd w:val="clear" w:color="auto" w:fill="E1DFDD"/>
    </w:rPr>
  </w:style>
  <w:style w:type="paragraph" w:styleId="BodyTextIndent">
    <w:name w:val="Body Text Indent"/>
    <w:basedOn w:val="Normal"/>
    <w:link w:val="BodyTextIndentChar"/>
    <w:uiPriority w:val="99"/>
    <w:semiHidden/>
    <w:unhideWhenUsed/>
    <w:rsid w:val="008F6347"/>
    <w:pPr>
      <w:spacing w:after="120"/>
      <w:ind w:left="360"/>
    </w:pPr>
  </w:style>
  <w:style w:type="character" w:customStyle="1" w:styleId="BodyTextIndentChar">
    <w:name w:val="Body Text Indent Char"/>
    <w:basedOn w:val="DefaultParagraphFont"/>
    <w:link w:val="BodyTextIndent"/>
    <w:uiPriority w:val="99"/>
    <w:semiHidden/>
    <w:rsid w:val="008F6347"/>
    <w:rPr>
      <w:rFonts w:ascii="VNI-Times" w:hAnsi="VNI-Times" w:cs="VNI-Times"/>
      <w:sz w:val="28"/>
      <w:szCs w:val="28"/>
      <w:lang w:val="en-US" w:eastAsia="en-US"/>
    </w:rPr>
  </w:style>
  <w:style w:type="character" w:customStyle="1" w:styleId="text">
    <w:name w:val="text"/>
    <w:basedOn w:val="DefaultParagraphFont"/>
    <w:rsid w:val="009A1C2C"/>
  </w:style>
  <w:style w:type="character" w:customStyle="1" w:styleId="card-send-timesendtime">
    <w:name w:val="card-send-time__sendtime"/>
    <w:basedOn w:val="DefaultParagraphFont"/>
    <w:rsid w:val="009A1C2C"/>
  </w:style>
  <w:style w:type="paragraph" w:styleId="ListParagraph">
    <w:name w:val="List Paragraph"/>
    <w:basedOn w:val="Normal"/>
    <w:uiPriority w:val="34"/>
    <w:qFormat/>
    <w:rsid w:val="004365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259900">
      <w:bodyDiv w:val="1"/>
      <w:marLeft w:val="0"/>
      <w:marRight w:val="0"/>
      <w:marTop w:val="0"/>
      <w:marBottom w:val="0"/>
      <w:divBdr>
        <w:top w:val="none" w:sz="0" w:space="0" w:color="auto"/>
        <w:left w:val="none" w:sz="0" w:space="0" w:color="auto"/>
        <w:bottom w:val="none" w:sz="0" w:space="0" w:color="auto"/>
        <w:right w:val="none" w:sz="0" w:space="0" w:color="auto"/>
      </w:divBdr>
    </w:div>
    <w:div w:id="1256010218">
      <w:bodyDiv w:val="1"/>
      <w:marLeft w:val="0"/>
      <w:marRight w:val="0"/>
      <w:marTop w:val="0"/>
      <w:marBottom w:val="0"/>
      <w:divBdr>
        <w:top w:val="none" w:sz="0" w:space="0" w:color="auto"/>
        <w:left w:val="none" w:sz="0" w:space="0" w:color="auto"/>
        <w:bottom w:val="none" w:sz="0" w:space="0" w:color="auto"/>
        <w:right w:val="none" w:sz="0" w:space="0" w:color="auto"/>
      </w:divBdr>
    </w:div>
    <w:div w:id="1710450745">
      <w:bodyDiv w:val="1"/>
      <w:marLeft w:val="0"/>
      <w:marRight w:val="0"/>
      <w:marTop w:val="0"/>
      <w:marBottom w:val="0"/>
      <w:divBdr>
        <w:top w:val="none" w:sz="0" w:space="0" w:color="auto"/>
        <w:left w:val="none" w:sz="0" w:space="0" w:color="auto"/>
        <w:bottom w:val="none" w:sz="0" w:space="0" w:color="auto"/>
        <w:right w:val="none" w:sz="0" w:space="0" w:color="auto"/>
      </w:divBdr>
    </w:div>
    <w:div w:id="2050719346">
      <w:bodyDiv w:val="1"/>
      <w:marLeft w:val="0"/>
      <w:marRight w:val="0"/>
      <w:marTop w:val="0"/>
      <w:marBottom w:val="0"/>
      <w:divBdr>
        <w:top w:val="none" w:sz="0" w:space="0" w:color="auto"/>
        <w:left w:val="none" w:sz="0" w:space="0" w:color="auto"/>
        <w:bottom w:val="none" w:sz="0" w:space="0" w:color="auto"/>
        <w:right w:val="none" w:sz="0" w:space="0" w:color="auto"/>
      </w:divBdr>
      <w:divsChild>
        <w:div w:id="1732918869">
          <w:marLeft w:val="240"/>
          <w:marRight w:val="240"/>
          <w:marTop w:val="0"/>
          <w:marBottom w:val="105"/>
          <w:divBdr>
            <w:top w:val="none" w:sz="0" w:space="0" w:color="auto"/>
            <w:left w:val="none" w:sz="0" w:space="0" w:color="auto"/>
            <w:bottom w:val="none" w:sz="0" w:space="0" w:color="auto"/>
            <w:right w:val="none" w:sz="0" w:space="0" w:color="auto"/>
          </w:divBdr>
          <w:divsChild>
            <w:div w:id="414087603">
              <w:marLeft w:val="150"/>
              <w:marRight w:val="0"/>
              <w:marTop w:val="0"/>
              <w:marBottom w:val="0"/>
              <w:divBdr>
                <w:top w:val="none" w:sz="0" w:space="0" w:color="auto"/>
                <w:left w:val="none" w:sz="0" w:space="0" w:color="auto"/>
                <w:bottom w:val="none" w:sz="0" w:space="0" w:color="auto"/>
                <w:right w:val="none" w:sz="0" w:space="0" w:color="auto"/>
              </w:divBdr>
              <w:divsChild>
                <w:div w:id="612515491">
                  <w:marLeft w:val="0"/>
                  <w:marRight w:val="0"/>
                  <w:marTop w:val="0"/>
                  <w:marBottom w:val="0"/>
                  <w:divBdr>
                    <w:top w:val="none" w:sz="0" w:space="0" w:color="auto"/>
                    <w:left w:val="none" w:sz="0" w:space="0" w:color="auto"/>
                    <w:bottom w:val="none" w:sz="0" w:space="0" w:color="auto"/>
                    <w:right w:val="none" w:sz="0" w:space="0" w:color="auto"/>
                  </w:divBdr>
                  <w:divsChild>
                    <w:div w:id="1763718692">
                      <w:marLeft w:val="0"/>
                      <w:marRight w:val="0"/>
                      <w:marTop w:val="0"/>
                      <w:marBottom w:val="0"/>
                      <w:divBdr>
                        <w:top w:val="none" w:sz="0" w:space="0" w:color="auto"/>
                        <w:left w:val="none" w:sz="0" w:space="0" w:color="auto"/>
                        <w:bottom w:val="none" w:sz="0" w:space="0" w:color="auto"/>
                        <w:right w:val="none" w:sz="0" w:space="0" w:color="auto"/>
                      </w:divBdr>
                      <w:divsChild>
                        <w:div w:id="806046394">
                          <w:marLeft w:val="0"/>
                          <w:marRight w:val="0"/>
                          <w:marTop w:val="0"/>
                          <w:marBottom w:val="60"/>
                          <w:divBdr>
                            <w:top w:val="none" w:sz="0" w:space="0" w:color="auto"/>
                            <w:left w:val="none" w:sz="0" w:space="0" w:color="auto"/>
                            <w:bottom w:val="none" w:sz="0" w:space="0" w:color="auto"/>
                            <w:right w:val="none" w:sz="0" w:space="0" w:color="auto"/>
                          </w:divBdr>
                          <w:divsChild>
                            <w:div w:id="320351367">
                              <w:marLeft w:val="0"/>
                              <w:marRight w:val="0"/>
                              <w:marTop w:val="0"/>
                              <w:marBottom w:val="0"/>
                              <w:divBdr>
                                <w:top w:val="none" w:sz="0" w:space="0" w:color="auto"/>
                                <w:left w:val="none" w:sz="0" w:space="0" w:color="auto"/>
                                <w:bottom w:val="none" w:sz="0" w:space="0" w:color="auto"/>
                                <w:right w:val="none" w:sz="0" w:space="0" w:color="auto"/>
                              </w:divBdr>
                            </w:div>
                            <w:div w:id="14539827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85553">
          <w:marLeft w:val="225"/>
          <w:marRight w:val="225"/>
          <w:marTop w:val="0"/>
          <w:marBottom w:val="10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dtrh@sgdbinhduong.edu.v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ichpv@sgdbinhduong.edu.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50B87-5C39-41DB-A114-4037A2F0F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5</Pages>
  <Words>1428</Words>
  <Characters>8144</Characters>
  <Application>Microsoft Office Word</Application>
  <DocSecurity>0</DocSecurity>
  <Lines>67</Lines>
  <Paragraphs>19</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UBND TÆNH BÌNH DÖÔNG            COÄNG HOAØ XAÕ HOÄI CHUÛ NGHÓA VIEÄT NAM</vt:lpstr>
      <vt:lpstr>UBND TÆNH BÌNH DÖÔNG            COÄNG HOAØ XAÕ HOÄI CHUÛ NGHÓA VIEÄT NAM</vt:lpstr>
    </vt:vector>
  </TitlesOfParts>
  <Company>vbm</Company>
  <LinksUpToDate>false</LinksUpToDate>
  <CharactersWithSpaces>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TÆNH BÌNH DÖÔNG            COÄNG HOAØ XAÕ HOÄI CHUÛ NGHÓA VIEÄT NAM</dc:title>
  <dc:subject/>
  <dc:creator>Microsoft Cop.</dc:creator>
  <cp:keywords/>
  <cp:lastModifiedBy>Thao Suong Vu</cp:lastModifiedBy>
  <cp:revision>38</cp:revision>
  <cp:lastPrinted>2021-08-27T08:29:00Z</cp:lastPrinted>
  <dcterms:created xsi:type="dcterms:W3CDTF">2021-08-24T21:21:00Z</dcterms:created>
  <dcterms:modified xsi:type="dcterms:W3CDTF">2021-08-27T08:46:00Z</dcterms:modified>
</cp:coreProperties>
</file>